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522F" w14:textId="7E691718" w:rsidR="004D06D4" w:rsidRDefault="004D06D4" w:rsidP="004D06D4">
      <w:pPr>
        <w:keepNext/>
        <w:spacing w:after="0" w:line="240" w:lineRule="auto"/>
        <w:ind w:right="-900"/>
        <w:jc w:val="center"/>
        <w:outlineLvl w:val="0"/>
        <w:rPr>
          <w:rFonts w:ascii="Avenir Book" w:eastAsia="Times New Roman" w:hAnsi="Avenir Book" w:cstheme="minorHAnsi"/>
          <w:b/>
          <w:bCs/>
          <w:sz w:val="32"/>
          <w:szCs w:val="32"/>
          <w:u w:val="single"/>
        </w:rPr>
      </w:pPr>
      <w:r>
        <w:rPr>
          <w:rFonts w:ascii="Verdana" w:eastAsia="Verdana" w:hAnsi="Verdana" w:cs="Verdana"/>
          <w:b/>
          <w:noProof/>
          <w:sz w:val="28"/>
          <w:szCs w:val="28"/>
        </w:rPr>
        <w:drawing>
          <wp:inline distT="114300" distB="114300" distL="114300" distR="114300" wp14:anchorId="20A7ED2E" wp14:editId="2BC03B49">
            <wp:extent cx="1626577" cy="1160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19" cy="117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CDA70" w14:textId="77777777" w:rsidR="004D06D4" w:rsidRPr="004D06D4" w:rsidRDefault="004D06D4" w:rsidP="005F1A9B">
      <w:pPr>
        <w:keepNext/>
        <w:spacing w:after="0" w:line="240" w:lineRule="auto"/>
        <w:ind w:right="-900"/>
        <w:jc w:val="both"/>
        <w:outlineLvl w:val="0"/>
        <w:rPr>
          <w:rFonts w:ascii="Avenir Book" w:eastAsia="Times New Roman" w:hAnsi="Avenir Book" w:cstheme="minorHAnsi"/>
          <w:b/>
          <w:bCs/>
          <w:sz w:val="21"/>
          <w:szCs w:val="21"/>
          <w:u w:val="single"/>
        </w:rPr>
      </w:pPr>
    </w:p>
    <w:p w14:paraId="71A2159C" w14:textId="5F34E9F0" w:rsidR="005F1A9B" w:rsidRPr="00BF6FD1" w:rsidRDefault="00D218FE" w:rsidP="00D218FE">
      <w:pPr>
        <w:keepNext/>
        <w:spacing w:after="0" w:line="240" w:lineRule="auto"/>
        <w:ind w:right="-900"/>
        <w:jc w:val="center"/>
        <w:outlineLvl w:val="0"/>
        <w:rPr>
          <w:rFonts w:ascii="Avenir Book" w:eastAsia="Times New Roman" w:hAnsi="Avenir Book" w:cstheme="minorHAnsi"/>
          <w:b/>
          <w:bCs/>
          <w:sz w:val="26"/>
          <w:szCs w:val="26"/>
        </w:rPr>
      </w:pPr>
      <w:r>
        <w:rPr>
          <w:rFonts w:ascii="Avenir Book" w:eastAsia="Times New Roman" w:hAnsi="Avenir Book" w:cstheme="minorHAnsi"/>
          <w:b/>
          <w:bCs/>
          <w:sz w:val="26"/>
          <w:szCs w:val="26"/>
        </w:rPr>
        <w:t xml:space="preserve">Headwaters Foundation </w:t>
      </w:r>
      <w:r w:rsidR="005F1A9B" w:rsidRPr="00BF6FD1">
        <w:rPr>
          <w:rFonts w:ascii="Avenir Book" w:eastAsia="Times New Roman" w:hAnsi="Avenir Book" w:cstheme="minorHAnsi"/>
          <w:b/>
          <w:bCs/>
          <w:sz w:val="26"/>
          <w:szCs w:val="26"/>
        </w:rPr>
        <w:t xml:space="preserve">Executive Director Job </w:t>
      </w:r>
      <w:r>
        <w:rPr>
          <w:rFonts w:ascii="Avenir Book" w:eastAsia="Times New Roman" w:hAnsi="Avenir Book" w:cstheme="minorHAnsi"/>
          <w:b/>
          <w:bCs/>
          <w:sz w:val="26"/>
          <w:szCs w:val="26"/>
        </w:rPr>
        <w:t>Description</w:t>
      </w:r>
    </w:p>
    <w:p w14:paraId="46CE1F95" w14:textId="6775E1A1" w:rsidR="00D218FE" w:rsidRDefault="00D218FE" w:rsidP="005F1A9B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</w:p>
    <w:p w14:paraId="4F1987CA" w14:textId="31A0D225" w:rsidR="005F1A9B" w:rsidRDefault="00BF6FD1" w:rsidP="005A27CD">
      <w:p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 w:rsidRPr="005A27CD">
        <w:rPr>
          <w:rFonts w:ascii="Avenir Book" w:eastAsia="Times New Roman" w:hAnsi="Avenir Book" w:cstheme="minorHAnsi"/>
          <w:b/>
          <w:bCs/>
          <w:sz w:val="24"/>
          <w:szCs w:val="24"/>
        </w:rPr>
        <w:t>Salary range:</w:t>
      </w:r>
      <w:r>
        <w:rPr>
          <w:rFonts w:ascii="Avenir Book" w:eastAsia="Times New Roman" w:hAnsi="Avenir Book" w:cstheme="minorHAnsi"/>
          <w:sz w:val="24"/>
          <w:szCs w:val="24"/>
        </w:rPr>
        <w:t xml:space="preserve"> $70,000 - $95,000 salaried position </w:t>
      </w:r>
      <w:r w:rsidRPr="00453936">
        <w:rPr>
          <w:rFonts w:ascii="Avenir Book" w:eastAsia="Times New Roman" w:hAnsi="Avenir Book" w:cstheme="minorHAnsi"/>
          <w:sz w:val="24"/>
          <w:szCs w:val="24"/>
        </w:rPr>
        <w:t>with opportunity to earn an annual performance bonus</w:t>
      </w: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</w:p>
    <w:p w14:paraId="3C4A285B" w14:textId="77777777" w:rsidR="005A27CD" w:rsidRPr="005A27CD" w:rsidRDefault="005A27CD" w:rsidP="005A27CD">
      <w:pPr>
        <w:spacing w:after="0" w:line="240" w:lineRule="auto"/>
        <w:rPr>
          <w:rFonts w:ascii="Avenir Book" w:eastAsia="Times New Roman" w:hAnsi="Avenir Book" w:cstheme="minorHAnsi"/>
          <w:sz w:val="18"/>
          <w:szCs w:val="18"/>
        </w:rPr>
      </w:pPr>
    </w:p>
    <w:p w14:paraId="4B902B0C" w14:textId="57C897E5" w:rsidR="00BF6FD1" w:rsidRDefault="00BF6FD1" w:rsidP="005A27CD">
      <w:p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 w:rsidRPr="005A27CD">
        <w:rPr>
          <w:rFonts w:ascii="Avenir Book" w:eastAsia="Times New Roman" w:hAnsi="Avenir Book" w:cstheme="minorHAnsi"/>
          <w:b/>
          <w:bCs/>
          <w:sz w:val="24"/>
          <w:szCs w:val="24"/>
        </w:rPr>
        <w:t>Benefits:</w:t>
      </w:r>
      <w:r>
        <w:rPr>
          <w:rFonts w:ascii="Avenir Book" w:eastAsia="Times New Roman" w:hAnsi="Avenir Book" w:cstheme="minorHAnsi"/>
          <w:sz w:val="24"/>
          <w:szCs w:val="24"/>
        </w:rPr>
        <w:t xml:space="preserve"> Generous paid time off plan, flexible work schedule</w:t>
      </w:r>
      <w:r w:rsidR="005A27CD">
        <w:rPr>
          <w:rFonts w:ascii="Avenir Book" w:eastAsia="Times New Roman" w:hAnsi="Avenir Book" w:cstheme="minorHAnsi"/>
          <w:sz w:val="24"/>
          <w:szCs w:val="24"/>
        </w:rPr>
        <w:t xml:space="preserve">, professional development opportunities, Family and Medical Leave (FMLA) </w:t>
      </w:r>
    </w:p>
    <w:p w14:paraId="56AECED7" w14:textId="77777777" w:rsidR="00D218FE" w:rsidRPr="00DE1A09" w:rsidRDefault="00D218FE" w:rsidP="005A27CD">
      <w:pPr>
        <w:spacing w:after="0" w:line="240" w:lineRule="auto"/>
        <w:rPr>
          <w:rFonts w:ascii="Avenir Book" w:eastAsia="Times New Roman" w:hAnsi="Avenir Book" w:cstheme="minorHAnsi"/>
          <w:sz w:val="18"/>
          <w:szCs w:val="18"/>
        </w:rPr>
      </w:pPr>
    </w:p>
    <w:p w14:paraId="7974CBB4" w14:textId="32188207" w:rsidR="00D218FE" w:rsidRPr="00086D71" w:rsidRDefault="00D218FE" w:rsidP="005A27CD">
      <w:pPr>
        <w:spacing w:after="0" w:line="240" w:lineRule="auto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  <w:r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About </w:t>
      </w:r>
      <w:r w:rsidR="00086D71"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Us</w:t>
      </w:r>
      <w:r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 </w:t>
      </w:r>
    </w:p>
    <w:p w14:paraId="2C79E1D7" w14:textId="456A9361" w:rsidR="00086D71" w:rsidRDefault="00453936" w:rsidP="00D218FE">
      <w:p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The Headwaters Foundation supports </w:t>
      </w:r>
      <w:r w:rsidR="00D218FE">
        <w:rPr>
          <w:rFonts w:ascii="Avenir Book" w:eastAsia="Times New Roman" w:hAnsi="Avenir Book" w:cstheme="minorHAnsi"/>
          <w:sz w:val="24"/>
          <w:szCs w:val="24"/>
        </w:rPr>
        <w:t>teachers and students in Rappahannock County Public School</w:t>
      </w:r>
      <w:r w:rsidR="00086D71">
        <w:rPr>
          <w:rFonts w:ascii="Avenir Book" w:eastAsia="Times New Roman" w:hAnsi="Avenir Book" w:cstheme="minorHAnsi"/>
          <w:sz w:val="24"/>
          <w:szCs w:val="24"/>
        </w:rPr>
        <w:t xml:space="preserve">s. Our vision involves implementing enriching programs that create opportunities for all students to succeed. Some of the initiatives our organization </w:t>
      </w:r>
      <w:r w:rsidR="005F7E06">
        <w:rPr>
          <w:rFonts w:ascii="Avenir Book" w:eastAsia="Times New Roman" w:hAnsi="Avenir Book" w:cstheme="minorHAnsi"/>
          <w:sz w:val="24"/>
          <w:szCs w:val="24"/>
        </w:rPr>
        <w:t>operates</w:t>
      </w:r>
      <w:r w:rsidR="00086D71">
        <w:rPr>
          <w:rFonts w:ascii="Avenir Book" w:eastAsia="Times New Roman" w:hAnsi="Avenir Book" w:cstheme="minorHAnsi"/>
          <w:sz w:val="24"/>
          <w:szCs w:val="24"/>
        </w:rPr>
        <w:t xml:space="preserve"> include: </w:t>
      </w:r>
    </w:p>
    <w:p w14:paraId="3B8CD776" w14:textId="1A8F02E3" w:rsidR="00086D71" w:rsidRDefault="00086D71" w:rsidP="00086D71">
      <w:pPr>
        <w:pStyle w:val="ListParagraph"/>
        <w:numPr>
          <w:ilvl w:val="0"/>
          <w:numId w:val="14"/>
        </w:num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An After-School Enrichment Program</w:t>
      </w:r>
      <w:r w:rsidR="00877A3D">
        <w:rPr>
          <w:rFonts w:ascii="Avenir Book" w:eastAsia="Times New Roman" w:hAnsi="Avenir Book" w:cstheme="minorHAnsi"/>
          <w:sz w:val="24"/>
          <w:szCs w:val="24"/>
        </w:rPr>
        <w:t xml:space="preserve"> offering enrichment clubs, outdoor time, academic support, and more</w:t>
      </w:r>
      <w:r>
        <w:rPr>
          <w:rFonts w:ascii="Avenir Book" w:eastAsia="Times New Roman" w:hAnsi="Avenir Book" w:cstheme="minorHAnsi"/>
          <w:sz w:val="24"/>
          <w:szCs w:val="24"/>
        </w:rPr>
        <w:t xml:space="preserve">; </w:t>
      </w:r>
    </w:p>
    <w:p w14:paraId="158CBE42" w14:textId="5E99C4C0" w:rsidR="00086D71" w:rsidRPr="00877A3D" w:rsidRDefault="00086D71" w:rsidP="00877A3D">
      <w:pPr>
        <w:pStyle w:val="ListParagraph"/>
        <w:numPr>
          <w:ilvl w:val="0"/>
          <w:numId w:val="14"/>
        </w:num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An early intervention reading program (READ) that </w:t>
      </w:r>
      <w:r w:rsidR="00877A3D" w:rsidRPr="00877A3D">
        <w:rPr>
          <w:rFonts w:ascii="Avenir Book" w:eastAsia="Times New Roman" w:hAnsi="Avenir Book" w:cstheme="minorHAnsi"/>
          <w:sz w:val="24"/>
          <w:szCs w:val="24"/>
        </w:rPr>
        <w:t xml:space="preserve">supports </w:t>
      </w:r>
      <w:r w:rsidR="00877A3D">
        <w:rPr>
          <w:rFonts w:ascii="Avenir Book" w:eastAsia="Times New Roman" w:hAnsi="Avenir Book" w:cstheme="minorHAnsi"/>
          <w:sz w:val="24"/>
          <w:szCs w:val="24"/>
        </w:rPr>
        <w:t xml:space="preserve">student literacy </w:t>
      </w:r>
      <w:r w:rsidR="00877A3D" w:rsidRPr="00877A3D">
        <w:rPr>
          <w:rStyle w:val="dig-1hicw9p13-10-0"/>
          <w:rFonts w:ascii="Avenir Book" w:hAnsi="Avenir Book"/>
          <w:sz w:val="24"/>
          <w:szCs w:val="24"/>
        </w:rPr>
        <w:t>by focusing on reading enjoyment, fluency, and comprehensio</w:t>
      </w:r>
      <w:r w:rsidR="00A74A0E">
        <w:rPr>
          <w:rStyle w:val="dig-1hicw9p13-10-0"/>
          <w:rFonts w:ascii="Avenir Book" w:hAnsi="Avenir Book"/>
          <w:sz w:val="24"/>
          <w:szCs w:val="24"/>
        </w:rPr>
        <w:t>n;</w:t>
      </w:r>
    </w:p>
    <w:p w14:paraId="1AEA4B41" w14:textId="7D00B1EF" w:rsidR="00086D71" w:rsidRDefault="00086D71" w:rsidP="00086D71">
      <w:pPr>
        <w:pStyle w:val="ListParagraph"/>
        <w:numPr>
          <w:ilvl w:val="0"/>
          <w:numId w:val="14"/>
        </w:num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A College &amp; Career Access Program </w:t>
      </w:r>
      <w:r w:rsidR="00877A3D">
        <w:rPr>
          <w:rFonts w:ascii="Avenir Book" w:eastAsia="Times New Roman" w:hAnsi="Avenir Book" w:cstheme="minorHAnsi"/>
          <w:sz w:val="24"/>
          <w:szCs w:val="24"/>
        </w:rPr>
        <w:t xml:space="preserve">that </w:t>
      </w:r>
      <w:r w:rsidR="00A74A0E">
        <w:rPr>
          <w:rFonts w:ascii="Avenir Book" w:eastAsia="Times New Roman" w:hAnsi="Avenir Book" w:cstheme="minorHAnsi"/>
          <w:sz w:val="24"/>
          <w:szCs w:val="24"/>
        </w:rPr>
        <w:t xml:space="preserve">helps high schoolers develop a plan for life after graduation; and  </w:t>
      </w:r>
    </w:p>
    <w:p w14:paraId="3219B932" w14:textId="76AE48A9" w:rsidR="00A74A0E" w:rsidRDefault="00A74A0E" w:rsidP="00086D71">
      <w:pPr>
        <w:pStyle w:val="ListParagraph"/>
        <w:numPr>
          <w:ilvl w:val="0"/>
          <w:numId w:val="14"/>
        </w:num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Educational Enrichment Grants to fund teachers as they implement innovati</w:t>
      </w:r>
      <w:r w:rsidR="005F7E06">
        <w:rPr>
          <w:rFonts w:ascii="Avenir Book" w:eastAsia="Times New Roman" w:hAnsi="Avenir Book" w:cstheme="minorHAnsi"/>
          <w:sz w:val="24"/>
          <w:szCs w:val="24"/>
        </w:rPr>
        <w:t>ve</w:t>
      </w:r>
      <w:r>
        <w:rPr>
          <w:rFonts w:ascii="Avenir Book" w:eastAsia="Times New Roman" w:hAnsi="Avenir Book" w:cstheme="minorHAnsi"/>
          <w:sz w:val="24"/>
          <w:szCs w:val="24"/>
        </w:rPr>
        <w:t xml:space="preserve"> programs, projects, and ideas in their classroom/school. </w:t>
      </w:r>
    </w:p>
    <w:p w14:paraId="42E0CDFC" w14:textId="77777777" w:rsidR="004D06D4" w:rsidRPr="00D218FE" w:rsidRDefault="004D06D4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b/>
          <w:bCs/>
          <w:sz w:val="18"/>
          <w:szCs w:val="18"/>
          <w:u w:val="single"/>
        </w:rPr>
      </w:pPr>
    </w:p>
    <w:p w14:paraId="217B24C1" w14:textId="5C36F1A2" w:rsidR="005F1A9B" w:rsidRPr="00086D71" w:rsidRDefault="005F1A9B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  <w:r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Position Summary</w:t>
      </w:r>
    </w:p>
    <w:p w14:paraId="61A98397" w14:textId="37750FF4" w:rsidR="00C6603E" w:rsidRDefault="00C862BD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The Executive Director of Headwaters is responsible for the </w:t>
      </w:r>
      <w:r>
        <w:rPr>
          <w:rFonts w:ascii="Avenir Book" w:eastAsia="Times New Roman" w:hAnsi="Avenir Book" w:cstheme="minorHAnsi"/>
          <w:sz w:val="24"/>
          <w:szCs w:val="24"/>
        </w:rPr>
        <w:t xml:space="preserve">organization's 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overall </w:t>
      </w:r>
      <w:r w:rsidR="00445358">
        <w:rPr>
          <w:rFonts w:ascii="Avenir Book" w:eastAsia="Times New Roman" w:hAnsi="Avenir Book" w:cstheme="minorHAnsi"/>
          <w:sz w:val="24"/>
          <w:szCs w:val="24"/>
        </w:rPr>
        <w:t>performance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7B69B3">
        <w:rPr>
          <w:rFonts w:ascii="Avenir Book" w:eastAsia="Times New Roman" w:hAnsi="Avenir Book" w:cstheme="minorHAnsi"/>
          <w:sz w:val="24"/>
          <w:szCs w:val="24"/>
        </w:rPr>
        <w:t>and reports to a</w:t>
      </w:r>
      <w:r w:rsidR="00EE0BD1">
        <w:rPr>
          <w:rFonts w:ascii="Avenir Book" w:eastAsia="Times New Roman" w:hAnsi="Avenir Book" w:cstheme="minorHAnsi"/>
          <w:sz w:val="24"/>
          <w:szCs w:val="24"/>
        </w:rPr>
        <w:t>n engaged</w:t>
      </w:r>
      <w:r w:rsidR="007B69B3">
        <w:rPr>
          <w:rFonts w:ascii="Avenir Book" w:eastAsia="Times New Roman" w:hAnsi="Avenir Book" w:cstheme="minorHAnsi"/>
          <w:sz w:val="24"/>
          <w:szCs w:val="24"/>
        </w:rPr>
        <w:t xml:space="preserve"> 12-member Board of Directors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. Key responsibilities include </w:t>
      </w:r>
      <w:r w:rsidR="008F6BFF">
        <w:rPr>
          <w:rFonts w:ascii="Avenir Book" w:eastAsia="Times New Roman" w:hAnsi="Avenir Book" w:cstheme="minorHAnsi"/>
          <w:sz w:val="24"/>
          <w:szCs w:val="24"/>
        </w:rPr>
        <w:t xml:space="preserve">financial oversight, executing a comprehensive </w:t>
      </w:r>
      <w:r w:rsidRPr="00C862BD">
        <w:rPr>
          <w:rFonts w:ascii="Avenir Book" w:eastAsia="Times New Roman" w:hAnsi="Avenir Book" w:cstheme="minorHAnsi"/>
          <w:sz w:val="24"/>
          <w:szCs w:val="24"/>
        </w:rPr>
        <w:t>fundraising</w:t>
      </w:r>
      <w:r w:rsidR="008F6BFF">
        <w:rPr>
          <w:rFonts w:ascii="Avenir Book" w:eastAsia="Times New Roman" w:hAnsi="Avenir Book" w:cstheme="minorHAnsi"/>
          <w:sz w:val="24"/>
          <w:szCs w:val="24"/>
        </w:rPr>
        <w:t xml:space="preserve"> plan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, </w:t>
      </w:r>
      <w:r w:rsidR="00C6603E">
        <w:rPr>
          <w:rFonts w:ascii="Avenir Book" w:eastAsia="Times New Roman" w:hAnsi="Avenir Book" w:cstheme="minorHAnsi"/>
          <w:sz w:val="24"/>
          <w:szCs w:val="24"/>
        </w:rPr>
        <w:t>school and community relations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, policy implementation, and </w:t>
      </w:r>
      <w:r w:rsidR="005F7E06">
        <w:rPr>
          <w:rFonts w:ascii="Avenir Book" w:eastAsia="Times New Roman" w:hAnsi="Avenir Book" w:cstheme="minorHAnsi"/>
          <w:sz w:val="24"/>
          <w:szCs w:val="24"/>
        </w:rPr>
        <w:t>supporting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 staff. </w:t>
      </w:r>
    </w:p>
    <w:p w14:paraId="4E1D9281" w14:textId="77777777" w:rsidR="00C6603E" w:rsidRPr="00BF6FD1" w:rsidRDefault="00C6603E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1502212D" w14:textId="65B5F7D5" w:rsidR="007B69B3" w:rsidRDefault="00C862BD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C862BD">
        <w:rPr>
          <w:rFonts w:ascii="Avenir Book" w:eastAsia="Times New Roman" w:hAnsi="Avenir Book" w:cstheme="minorHAnsi"/>
          <w:sz w:val="24"/>
          <w:szCs w:val="24"/>
        </w:rPr>
        <w:t>The Executive Director act</w:t>
      </w:r>
      <w:r w:rsidR="00F771E9">
        <w:rPr>
          <w:rFonts w:ascii="Avenir Book" w:eastAsia="Times New Roman" w:hAnsi="Avenir Book" w:cstheme="minorHAnsi"/>
          <w:sz w:val="24"/>
          <w:szCs w:val="24"/>
        </w:rPr>
        <w:t>s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 as the </w:t>
      </w:r>
      <w:r>
        <w:rPr>
          <w:rFonts w:ascii="Avenir Book" w:eastAsia="Times New Roman" w:hAnsi="Avenir Book" w:cstheme="minorHAnsi"/>
          <w:sz w:val="24"/>
          <w:szCs w:val="24"/>
        </w:rPr>
        <w:t>organization's public representative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, ensuring strong relationships with the </w:t>
      </w:r>
      <w:r>
        <w:rPr>
          <w:rFonts w:ascii="Avenir Book" w:eastAsia="Times New Roman" w:hAnsi="Avenir Book" w:cstheme="minorHAnsi"/>
          <w:sz w:val="24"/>
          <w:szCs w:val="24"/>
        </w:rPr>
        <w:t>B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oard, </w:t>
      </w:r>
      <w:r w:rsidR="008F6BFF">
        <w:rPr>
          <w:rFonts w:ascii="Avenir Book" w:eastAsia="Times New Roman" w:hAnsi="Avenir Book" w:cstheme="minorHAnsi"/>
          <w:sz w:val="24"/>
          <w:szCs w:val="24"/>
        </w:rPr>
        <w:t xml:space="preserve">Rappahannock County Public Schools, and </w:t>
      </w:r>
      <w:r w:rsidRPr="00C862BD">
        <w:rPr>
          <w:rFonts w:ascii="Avenir Book" w:eastAsia="Times New Roman" w:hAnsi="Avenir Book" w:cstheme="minorHAnsi"/>
          <w:sz w:val="24"/>
          <w:szCs w:val="24"/>
        </w:rPr>
        <w:t>community</w:t>
      </w:r>
      <w:r w:rsidR="008F6BFF">
        <w:rPr>
          <w:rFonts w:ascii="Avenir Book" w:eastAsia="Times New Roman" w:hAnsi="Avenir Book" w:cstheme="minorHAnsi"/>
          <w:sz w:val="24"/>
          <w:szCs w:val="24"/>
        </w:rPr>
        <w:t xml:space="preserve"> partners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. </w:t>
      </w:r>
    </w:p>
    <w:p w14:paraId="06334D7F" w14:textId="77777777" w:rsidR="007B69B3" w:rsidRPr="00BF6FD1" w:rsidRDefault="007B69B3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1CB996AA" w14:textId="3FD1AC3E" w:rsidR="004D06D4" w:rsidRDefault="00C862BD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Candidates must demonstrate a history of </w:t>
      </w:r>
      <w:r>
        <w:rPr>
          <w:rFonts w:ascii="Avenir Book" w:eastAsia="Times New Roman" w:hAnsi="Avenir Book" w:cstheme="minorHAnsi"/>
          <w:sz w:val="24"/>
          <w:szCs w:val="24"/>
        </w:rPr>
        <w:t xml:space="preserve">effective 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leadership, </w:t>
      </w:r>
      <w:r w:rsidR="00C6603E">
        <w:rPr>
          <w:rFonts w:ascii="Avenir Book" w:eastAsia="Times New Roman" w:hAnsi="Avenir Book" w:cstheme="minorHAnsi"/>
          <w:sz w:val="24"/>
          <w:szCs w:val="24"/>
        </w:rPr>
        <w:t xml:space="preserve">strong </w:t>
      </w:r>
      <w:r w:rsidRPr="00C862BD">
        <w:rPr>
          <w:rFonts w:ascii="Avenir Book" w:eastAsia="Times New Roman" w:hAnsi="Avenir Book" w:cstheme="minorHAnsi"/>
          <w:sz w:val="24"/>
          <w:szCs w:val="24"/>
        </w:rPr>
        <w:t>communication skills, experience in nonprofit</w:t>
      </w:r>
      <w:r w:rsidR="00C6603E">
        <w:rPr>
          <w:rFonts w:ascii="Avenir Book" w:eastAsia="Times New Roman" w:hAnsi="Avenir Book" w:cstheme="minorHAnsi"/>
          <w:sz w:val="24"/>
          <w:szCs w:val="24"/>
        </w:rPr>
        <w:t>/business</w:t>
      </w:r>
      <w:r w:rsidRPr="00C862BD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7B69B3">
        <w:rPr>
          <w:rFonts w:ascii="Avenir Book" w:eastAsia="Times New Roman" w:hAnsi="Avenir Book" w:cstheme="minorHAnsi"/>
          <w:sz w:val="24"/>
          <w:szCs w:val="24"/>
        </w:rPr>
        <w:t xml:space="preserve">operations, and a firm understanding of financial management for organizations. </w:t>
      </w:r>
    </w:p>
    <w:p w14:paraId="3EC9B7E9" w14:textId="77777777" w:rsidR="005F1A9B" w:rsidRDefault="005F1A9B" w:rsidP="005F1A9B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24BB134B" w14:textId="77777777" w:rsidR="001B3EEF" w:rsidRPr="001B3EEF" w:rsidRDefault="001B3EEF" w:rsidP="001B3EEF">
      <w:pPr>
        <w:jc w:val="right"/>
        <w:rPr>
          <w:rFonts w:ascii="Avenir Book" w:eastAsia="Times New Roman" w:hAnsi="Avenir Book" w:cstheme="minorHAnsi"/>
          <w:sz w:val="24"/>
          <w:szCs w:val="24"/>
        </w:rPr>
      </w:pPr>
    </w:p>
    <w:p w14:paraId="1210147E" w14:textId="77777777" w:rsidR="00086D71" w:rsidRDefault="00086D71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b/>
          <w:bCs/>
          <w:sz w:val="25"/>
          <w:szCs w:val="25"/>
          <w:u w:val="single"/>
        </w:rPr>
      </w:pPr>
    </w:p>
    <w:p w14:paraId="5BA14C4C" w14:textId="4B72E6E1" w:rsidR="005F1A9B" w:rsidRPr="00086D71" w:rsidRDefault="004D06D4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  <w:r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Essential Duties and </w:t>
      </w:r>
      <w:r w:rsidR="005F1A9B" w:rsidRPr="00086D71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Responsibilities</w:t>
      </w:r>
    </w:p>
    <w:p w14:paraId="770A0C35" w14:textId="77777777" w:rsidR="008F6BFF" w:rsidRPr="00F771E9" w:rsidRDefault="008F6BFF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b/>
          <w:bCs/>
          <w:sz w:val="18"/>
          <w:szCs w:val="18"/>
          <w:u w:val="single"/>
        </w:rPr>
      </w:pPr>
    </w:p>
    <w:p w14:paraId="644D8718" w14:textId="26198B60" w:rsidR="008F6BFF" w:rsidRDefault="008F6BFF" w:rsidP="005F1A9B">
      <w:pPr>
        <w:keepNext/>
        <w:spacing w:after="0" w:line="240" w:lineRule="auto"/>
        <w:jc w:val="both"/>
        <w:outlineLvl w:val="0"/>
        <w:rPr>
          <w:rFonts w:ascii="Avenir Book" w:eastAsia="Times New Roman" w:hAnsi="Avenir Book" w:cstheme="minorHAnsi"/>
          <w:sz w:val="24"/>
          <w:szCs w:val="24"/>
          <w:u w:val="single"/>
        </w:rPr>
      </w:pPr>
      <w:r w:rsidRPr="008F6BFF">
        <w:rPr>
          <w:rFonts w:ascii="Avenir Book" w:eastAsia="Times New Roman" w:hAnsi="Avenir Book" w:cstheme="minorHAnsi"/>
          <w:sz w:val="24"/>
          <w:szCs w:val="24"/>
          <w:u w:val="single"/>
        </w:rPr>
        <w:t>Leadership</w:t>
      </w:r>
      <w:r w:rsidR="00F771E9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of organization</w:t>
      </w:r>
      <w:r w:rsidR="00AB3EE0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(ongoing)</w:t>
      </w:r>
    </w:p>
    <w:p w14:paraId="19EBEACF" w14:textId="7A8BF5A7" w:rsidR="008F6BFF" w:rsidRDefault="008F6BFF" w:rsidP="008F6BFF">
      <w:pPr>
        <w:pStyle w:val="ListParagraph"/>
        <w:keepNext/>
        <w:numPr>
          <w:ilvl w:val="0"/>
          <w:numId w:val="12"/>
        </w:numPr>
        <w:spacing w:after="0" w:line="240" w:lineRule="auto"/>
        <w:jc w:val="both"/>
        <w:outlineLvl w:val="0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Mission-Driven: </w:t>
      </w:r>
      <w:r w:rsidRPr="008F6BFF">
        <w:rPr>
          <w:rFonts w:ascii="Avenir Book" w:eastAsia="Times New Roman" w:hAnsi="Avenir Book" w:cstheme="minorHAnsi"/>
          <w:sz w:val="24"/>
          <w:szCs w:val="24"/>
        </w:rPr>
        <w:t>Demonstrate a passion for suppor</w:t>
      </w:r>
      <w:r>
        <w:rPr>
          <w:rFonts w:ascii="Avenir Book" w:eastAsia="Times New Roman" w:hAnsi="Avenir Book" w:cstheme="minorHAnsi"/>
          <w:sz w:val="24"/>
          <w:szCs w:val="24"/>
        </w:rPr>
        <w:t>ting</w:t>
      </w:r>
      <w:r w:rsidRPr="008F6BFF">
        <w:rPr>
          <w:rFonts w:ascii="Avenir Book" w:eastAsia="Times New Roman" w:hAnsi="Avenir Book" w:cstheme="minorHAnsi"/>
          <w:sz w:val="24"/>
          <w:szCs w:val="24"/>
        </w:rPr>
        <w:t xml:space="preserve"> students and teachers in Rappahannock County Public Schools with enriching programs and opportunities to succeed</w:t>
      </w:r>
    </w:p>
    <w:p w14:paraId="5241B42A" w14:textId="7A81E7A4" w:rsidR="008F6BFF" w:rsidRDefault="008F6BFF" w:rsidP="008F6BFF">
      <w:pPr>
        <w:pStyle w:val="ListParagraph"/>
        <w:keepNext/>
        <w:numPr>
          <w:ilvl w:val="0"/>
          <w:numId w:val="12"/>
        </w:numPr>
        <w:spacing w:after="0" w:line="240" w:lineRule="auto"/>
        <w:jc w:val="both"/>
        <w:outlineLvl w:val="0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Strategic Direction: Implement </w:t>
      </w:r>
      <w:r w:rsidR="00F771E9">
        <w:rPr>
          <w:rFonts w:ascii="Avenir Book" w:eastAsia="Times New Roman" w:hAnsi="Avenir Book" w:cstheme="minorHAnsi"/>
          <w:sz w:val="24"/>
          <w:szCs w:val="24"/>
        </w:rPr>
        <w:t xml:space="preserve">and evaluate </w:t>
      </w:r>
      <w:r>
        <w:rPr>
          <w:rFonts w:ascii="Avenir Book" w:eastAsia="Times New Roman" w:hAnsi="Avenir Book" w:cstheme="minorHAnsi"/>
          <w:sz w:val="24"/>
          <w:szCs w:val="24"/>
        </w:rPr>
        <w:t>the organization’s 3-year strategic plan, ensuring that goals and objectives are met in a timely manner</w:t>
      </w:r>
    </w:p>
    <w:p w14:paraId="74CFEDFE" w14:textId="6381EF98" w:rsidR="008F6BFF" w:rsidRDefault="008F6BFF" w:rsidP="008F6BFF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Culture: Maintain and promote the organization’s culture of respect, collaboration, and </w:t>
      </w:r>
      <w:r w:rsidR="00605BD8">
        <w:rPr>
          <w:rFonts w:ascii="Avenir Book" w:eastAsia="Times New Roman" w:hAnsi="Avenir Book" w:cstheme="minorHAnsi"/>
          <w:sz w:val="24"/>
          <w:szCs w:val="24"/>
        </w:rPr>
        <w:t>camaraderie</w:t>
      </w:r>
      <w:r>
        <w:rPr>
          <w:rFonts w:ascii="Avenir Book" w:eastAsia="Times New Roman" w:hAnsi="Avenir Book" w:cstheme="minorHAnsi"/>
          <w:sz w:val="24"/>
          <w:szCs w:val="24"/>
        </w:rPr>
        <w:t xml:space="preserve"> among staff and stakeholders</w:t>
      </w:r>
    </w:p>
    <w:p w14:paraId="753F5E51" w14:textId="79BF060D" w:rsidR="002C72E2" w:rsidRPr="008F6BFF" w:rsidRDefault="002C72E2" w:rsidP="008F6BFF">
      <w:pPr>
        <w:pStyle w:val="ListParagraph"/>
        <w:keepNext/>
        <w:numPr>
          <w:ilvl w:val="0"/>
          <w:numId w:val="12"/>
        </w:numPr>
        <w:spacing w:after="0" w:line="240" w:lineRule="auto"/>
        <w:outlineLvl w:val="0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Collaboration: Working with a 12-member Board of Directors, staff, committees, and community partners to achieve goals </w:t>
      </w:r>
    </w:p>
    <w:p w14:paraId="3014817B" w14:textId="77777777" w:rsidR="004D06D4" w:rsidRPr="00F771E9" w:rsidRDefault="004D06D4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  <w:u w:val="single"/>
        </w:rPr>
      </w:pPr>
    </w:p>
    <w:p w14:paraId="38BE60BF" w14:textId="1B3CAC5D" w:rsidR="00C862BD" w:rsidRPr="004D06D4" w:rsidRDefault="00C862BD" w:rsidP="00C862BD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  <w:u w:val="single"/>
        </w:rPr>
      </w:pP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Fundraising</w:t>
      </w:r>
      <w:r w:rsidR="00AB3EE0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and Fiscal Oversight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(</w:t>
      </w:r>
      <w:r w:rsidR="00AB3EE0">
        <w:rPr>
          <w:rFonts w:ascii="Avenir Book" w:eastAsia="Times New Roman" w:hAnsi="Avenir Book" w:cstheme="minorHAnsi"/>
          <w:sz w:val="24"/>
          <w:szCs w:val="24"/>
          <w:u w:val="single"/>
        </w:rPr>
        <w:t>5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>0%)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:</w:t>
      </w:r>
    </w:p>
    <w:p w14:paraId="13D0E067" w14:textId="1D6B604B" w:rsidR="00400394" w:rsidRDefault="00400394" w:rsidP="00C862BD">
      <w:pPr>
        <w:numPr>
          <w:ilvl w:val="0"/>
          <w:numId w:val="8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00394">
        <w:rPr>
          <w:rFonts w:ascii="Avenir Book" w:eastAsia="Times New Roman" w:hAnsi="Avenir Book" w:cstheme="minorHAnsi"/>
          <w:sz w:val="24"/>
          <w:szCs w:val="24"/>
        </w:rPr>
        <w:t xml:space="preserve">Generate high-quality </w:t>
      </w:r>
      <w:r>
        <w:rPr>
          <w:rFonts w:ascii="Avenir Book" w:eastAsia="Times New Roman" w:hAnsi="Avenir Book" w:cstheme="minorHAnsi"/>
          <w:sz w:val="24"/>
          <w:szCs w:val="24"/>
        </w:rPr>
        <w:t xml:space="preserve">grant </w:t>
      </w:r>
      <w:r w:rsidRPr="00400394">
        <w:rPr>
          <w:rFonts w:ascii="Avenir Book" w:eastAsia="Times New Roman" w:hAnsi="Avenir Book" w:cstheme="minorHAnsi"/>
          <w:sz w:val="24"/>
          <w:szCs w:val="24"/>
        </w:rPr>
        <w:t>proposals</w:t>
      </w: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7B69B3">
        <w:rPr>
          <w:rFonts w:ascii="Avenir Book" w:eastAsia="Times New Roman" w:hAnsi="Avenir Book" w:cstheme="minorHAnsi"/>
          <w:sz w:val="24"/>
          <w:szCs w:val="24"/>
        </w:rPr>
        <w:t>to submit to funders</w:t>
      </w:r>
    </w:p>
    <w:p w14:paraId="5B089CA8" w14:textId="3FC8BA2A" w:rsidR="00C862BD" w:rsidRDefault="00C862BD" w:rsidP="00C862BD">
      <w:pPr>
        <w:numPr>
          <w:ilvl w:val="0"/>
          <w:numId w:val="8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Identify </w:t>
      </w:r>
      <w:r w:rsidR="00400394">
        <w:rPr>
          <w:rFonts w:ascii="Avenir Book" w:eastAsia="Times New Roman" w:hAnsi="Avenir Book" w:cstheme="minorHAnsi"/>
          <w:sz w:val="24"/>
          <w:szCs w:val="24"/>
        </w:rPr>
        <w:t xml:space="preserve">suitable </w:t>
      </w:r>
      <w:r>
        <w:rPr>
          <w:rFonts w:ascii="Avenir Book" w:eastAsia="Times New Roman" w:hAnsi="Avenir Book" w:cstheme="minorHAnsi"/>
          <w:sz w:val="24"/>
          <w:szCs w:val="24"/>
        </w:rPr>
        <w:t xml:space="preserve">grant opportunities </w:t>
      </w:r>
      <w:r w:rsidR="00400394">
        <w:rPr>
          <w:rFonts w:ascii="Avenir Book" w:eastAsia="Times New Roman" w:hAnsi="Avenir Book" w:cstheme="minorHAnsi"/>
          <w:sz w:val="24"/>
          <w:szCs w:val="24"/>
        </w:rPr>
        <w:t xml:space="preserve">at the local, state, and federal levels </w:t>
      </w:r>
    </w:p>
    <w:p w14:paraId="4B5558BF" w14:textId="406C960A" w:rsidR="00400394" w:rsidRPr="00400394" w:rsidRDefault="00400394" w:rsidP="00400394">
      <w:pPr>
        <w:numPr>
          <w:ilvl w:val="0"/>
          <w:numId w:val="8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Oversee and coordinate all development efforts</w:t>
      </w:r>
      <w:r>
        <w:rPr>
          <w:rFonts w:ascii="Avenir Book" w:eastAsia="Times New Roman" w:hAnsi="Avenir Book" w:cstheme="minorHAnsi"/>
          <w:sz w:val="24"/>
          <w:szCs w:val="24"/>
        </w:rPr>
        <w:t xml:space="preserve">, including </w:t>
      </w:r>
      <w:r w:rsidR="007B69B3">
        <w:rPr>
          <w:rFonts w:ascii="Avenir Book" w:eastAsia="Times New Roman" w:hAnsi="Avenir Book" w:cstheme="minorHAnsi"/>
          <w:sz w:val="24"/>
          <w:szCs w:val="24"/>
        </w:rPr>
        <w:t>donor</w:t>
      </w:r>
      <w:r>
        <w:rPr>
          <w:rFonts w:ascii="Avenir Book" w:eastAsia="Times New Roman" w:hAnsi="Avenir Book" w:cstheme="minorHAnsi"/>
          <w:sz w:val="24"/>
          <w:szCs w:val="24"/>
        </w:rPr>
        <w:t xml:space="preserve"> events</w:t>
      </w:r>
      <w:r w:rsidR="007B69B3">
        <w:rPr>
          <w:rFonts w:ascii="Avenir Book" w:eastAsia="Times New Roman" w:hAnsi="Avenir Book" w:cstheme="minorHAnsi"/>
          <w:sz w:val="24"/>
          <w:szCs w:val="24"/>
        </w:rPr>
        <w:t xml:space="preserve"> and fundraising campaigns </w:t>
      </w:r>
    </w:p>
    <w:p w14:paraId="36E63650" w14:textId="30C5F1F4" w:rsidR="00C862BD" w:rsidRPr="00AB3EE0" w:rsidRDefault="00C862BD" w:rsidP="00C862BD">
      <w:pPr>
        <w:numPr>
          <w:ilvl w:val="0"/>
          <w:numId w:val="8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Ensure compliance with funding sources and regulatory requirements</w:t>
      </w:r>
      <w:r>
        <w:rPr>
          <w:rFonts w:ascii="Avenir Book" w:eastAsia="Times New Roman" w:hAnsi="Avenir Book" w:cstheme="minorHAnsi"/>
          <w:sz w:val="24"/>
          <w:szCs w:val="24"/>
        </w:rPr>
        <w:t xml:space="preserve"> (such as authoring grant reports)</w:t>
      </w:r>
    </w:p>
    <w:p w14:paraId="128C11C1" w14:textId="77777777" w:rsidR="004D06D4" w:rsidRDefault="004D06D4" w:rsidP="004D06D4">
      <w:pPr>
        <w:numPr>
          <w:ilvl w:val="0"/>
          <w:numId w:val="2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With the assistance of the Treasurer, prepare an annual budget and submit it to the Board for approval</w:t>
      </w:r>
    </w:p>
    <w:p w14:paraId="398C66F2" w14:textId="1BE5C864" w:rsidR="004D06D4" w:rsidRPr="004D06D4" w:rsidRDefault="004D06D4" w:rsidP="004D06D4">
      <w:pPr>
        <w:numPr>
          <w:ilvl w:val="0"/>
          <w:numId w:val="2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Monitor annual and </w:t>
      </w:r>
      <w:r>
        <w:rPr>
          <w:rFonts w:ascii="Avenir Book" w:eastAsia="Times New Roman" w:hAnsi="Avenir Book" w:cstheme="minorHAnsi"/>
          <w:sz w:val="24"/>
          <w:szCs w:val="24"/>
        </w:rPr>
        <w:t>program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budgets</w:t>
      </w:r>
    </w:p>
    <w:p w14:paraId="0CB89B37" w14:textId="0DB1A095" w:rsidR="004D06D4" w:rsidRDefault="004D06D4" w:rsidP="004D06D4">
      <w:pPr>
        <w:numPr>
          <w:ilvl w:val="0"/>
          <w:numId w:val="2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Interface with </w:t>
      </w:r>
      <w:r>
        <w:rPr>
          <w:rFonts w:ascii="Avenir Book" w:eastAsia="Times New Roman" w:hAnsi="Avenir Book" w:cstheme="minorHAnsi"/>
          <w:sz w:val="24"/>
          <w:szCs w:val="24"/>
        </w:rPr>
        <w:t>bookkeeper</w:t>
      </w:r>
      <w:r w:rsidR="00C862BD">
        <w:rPr>
          <w:rFonts w:ascii="Avenir Book" w:eastAsia="Times New Roman" w:hAnsi="Avenir Book" w:cstheme="minorHAnsi"/>
          <w:sz w:val="24"/>
          <w:szCs w:val="24"/>
        </w:rPr>
        <w:t xml:space="preserve">, </w:t>
      </w:r>
      <w:r w:rsidRPr="004D06D4">
        <w:rPr>
          <w:rFonts w:ascii="Avenir Book" w:eastAsia="Times New Roman" w:hAnsi="Avenir Book" w:cstheme="minorHAnsi"/>
          <w:sz w:val="24"/>
          <w:szCs w:val="24"/>
        </w:rPr>
        <w:t>accountant</w:t>
      </w:r>
      <w:r w:rsidR="00C862BD">
        <w:rPr>
          <w:rFonts w:ascii="Avenir Book" w:eastAsia="Times New Roman" w:hAnsi="Avenir Book" w:cstheme="minorHAnsi"/>
          <w:sz w:val="24"/>
          <w:szCs w:val="24"/>
        </w:rPr>
        <w:t>, and other administrative staff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>
        <w:rPr>
          <w:rFonts w:ascii="Avenir Book" w:eastAsia="Times New Roman" w:hAnsi="Avenir Book" w:cstheme="minorHAnsi"/>
          <w:sz w:val="24"/>
          <w:szCs w:val="24"/>
        </w:rPr>
        <w:t>to ensure income and expenses are properly coded</w:t>
      </w:r>
      <w:r w:rsidR="00C862BD">
        <w:rPr>
          <w:rFonts w:ascii="Avenir Book" w:eastAsia="Times New Roman" w:hAnsi="Avenir Book" w:cstheme="minorHAnsi"/>
          <w:sz w:val="24"/>
          <w:szCs w:val="24"/>
        </w:rPr>
        <w:t>, and effective audit trails are kept</w:t>
      </w:r>
    </w:p>
    <w:p w14:paraId="49CBECF6" w14:textId="77777777" w:rsidR="004D06D4" w:rsidRPr="00F771E9" w:rsidRDefault="004D06D4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592656D9" w14:textId="0D0F536A" w:rsidR="004D06D4" w:rsidRPr="004D06D4" w:rsidRDefault="004D06D4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  <w:u w:val="single"/>
        </w:rPr>
      </w:pPr>
      <w:r>
        <w:rPr>
          <w:rFonts w:ascii="Avenir Book" w:eastAsia="Times New Roman" w:hAnsi="Avenir Book" w:cstheme="minorHAnsi"/>
          <w:sz w:val="24"/>
          <w:szCs w:val="24"/>
          <w:u w:val="single"/>
        </w:rPr>
        <w:t>Organizational Governance &amp; Strategic Planning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(1</w:t>
      </w:r>
      <w:r w:rsidR="00AB3EE0">
        <w:rPr>
          <w:rFonts w:ascii="Avenir Book" w:eastAsia="Times New Roman" w:hAnsi="Avenir Book" w:cstheme="minorHAnsi"/>
          <w:sz w:val="24"/>
          <w:szCs w:val="24"/>
          <w:u w:val="single"/>
        </w:rPr>
        <w:t>0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>%)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:</w:t>
      </w:r>
    </w:p>
    <w:p w14:paraId="2EDE96AE" w14:textId="47FFE70A" w:rsidR="004D06D4" w:rsidRPr="004D06D4" w:rsidRDefault="004D06D4" w:rsidP="004D06D4">
      <w:pPr>
        <w:numPr>
          <w:ilvl w:val="0"/>
          <w:numId w:val="5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Regularly review and implement organizational policies </w:t>
      </w:r>
    </w:p>
    <w:p w14:paraId="54D79ABD" w14:textId="13D17480" w:rsidR="004D06D4" w:rsidRPr="004D06D4" w:rsidRDefault="004D06D4" w:rsidP="004D06D4">
      <w:pPr>
        <w:numPr>
          <w:ilvl w:val="0"/>
          <w:numId w:val="5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Work with the Board on</w:t>
      </w:r>
      <w:r w:rsidR="00C862BD">
        <w:rPr>
          <w:rFonts w:ascii="Avenir Book" w:eastAsia="Times New Roman" w:hAnsi="Avenir Book" w:cstheme="minorHAnsi"/>
          <w:sz w:val="24"/>
          <w:szCs w:val="24"/>
        </w:rPr>
        <w:t xml:space="preserve"> implementing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C862BD">
        <w:rPr>
          <w:rFonts w:ascii="Avenir Book" w:eastAsia="Times New Roman" w:hAnsi="Avenir Book" w:cstheme="minorHAnsi"/>
          <w:sz w:val="24"/>
          <w:szCs w:val="24"/>
        </w:rPr>
        <w:t>Headwaters’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>
        <w:rPr>
          <w:rFonts w:ascii="Avenir Book" w:eastAsia="Times New Roman" w:hAnsi="Avenir Book" w:cstheme="minorHAnsi"/>
          <w:sz w:val="24"/>
          <w:szCs w:val="24"/>
        </w:rPr>
        <w:t>3-year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strategic plan </w:t>
      </w:r>
    </w:p>
    <w:p w14:paraId="6FD1A7FC" w14:textId="1BB0F222" w:rsidR="004D06D4" w:rsidRDefault="004D06D4" w:rsidP="004D06D4">
      <w:pPr>
        <w:numPr>
          <w:ilvl w:val="0"/>
          <w:numId w:val="5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Work with the Board </w:t>
      </w:r>
      <w:r w:rsidR="00605BD8">
        <w:rPr>
          <w:rFonts w:ascii="Avenir Book" w:eastAsia="Times New Roman" w:hAnsi="Avenir Book" w:cstheme="minorHAnsi"/>
          <w:sz w:val="24"/>
          <w:szCs w:val="24"/>
        </w:rPr>
        <w:t xml:space="preserve">and staff </w:t>
      </w:r>
      <w:r w:rsidRPr="004D06D4">
        <w:rPr>
          <w:rFonts w:ascii="Avenir Book" w:eastAsia="Times New Roman" w:hAnsi="Avenir Book" w:cstheme="minorHAnsi"/>
          <w:sz w:val="24"/>
          <w:szCs w:val="24"/>
        </w:rPr>
        <w:t>to set short-range objectives to meet the goals of the long-range pla</w:t>
      </w:r>
      <w:r>
        <w:rPr>
          <w:rFonts w:ascii="Avenir Book" w:eastAsia="Times New Roman" w:hAnsi="Avenir Book" w:cstheme="minorHAnsi"/>
          <w:sz w:val="24"/>
          <w:szCs w:val="24"/>
        </w:rPr>
        <w:t>n</w:t>
      </w:r>
    </w:p>
    <w:p w14:paraId="6F1504A7" w14:textId="77777777" w:rsidR="005A27CD" w:rsidRPr="005A27CD" w:rsidRDefault="005A27CD" w:rsidP="005A27CD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41501D6C" w14:textId="33137ABC" w:rsidR="005A27CD" w:rsidRPr="004D06D4" w:rsidRDefault="005A27CD" w:rsidP="005A27CD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  <w:u w:val="single"/>
        </w:rPr>
      </w:pPr>
      <w:r>
        <w:rPr>
          <w:rFonts w:ascii="Avenir Book" w:eastAsia="Times New Roman" w:hAnsi="Avenir Book" w:cstheme="minorHAnsi"/>
          <w:sz w:val="24"/>
          <w:szCs w:val="24"/>
          <w:u w:val="single"/>
        </w:rPr>
        <w:t>School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and Community Relation</w:t>
      </w:r>
      <w:r>
        <w:rPr>
          <w:rFonts w:ascii="Avenir Book" w:eastAsia="Times New Roman" w:hAnsi="Avenir Book" w:cstheme="minorHAnsi"/>
          <w:sz w:val="24"/>
          <w:szCs w:val="24"/>
          <w:u w:val="single"/>
        </w:rPr>
        <w:t>s (10%)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:</w:t>
      </w:r>
    </w:p>
    <w:p w14:paraId="39858722" w14:textId="77777777" w:rsidR="005A27CD" w:rsidRDefault="005A27CD" w:rsidP="005A27CD">
      <w:pPr>
        <w:numPr>
          <w:ilvl w:val="0"/>
          <w:numId w:val="4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Facilitate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a strong relationship with </w:t>
      </w:r>
      <w:r>
        <w:rPr>
          <w:rFonts w:ascii="Avenir Book" w:eastAsia="Times New Roman" w:hAnsi="Avenir Book" w:cstheme="minorHAnsi"/>
          <w:sz w:val="24"/>
          <w:szCs w:val="24"/>
        </w:rPr>
        <w:t>Rappahannock County Public Schools’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Superintendent, School Board,</w:t>
      </w: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Pr="004D06D4">
        <w:rPr>
          <w:rFonts w:ascii="Avenir Book" w:eastAsia="Times New Roman" w:hAnsi="Avenir Book" w:cstheme="minorHAnsi"/>
          <w:sz w:val="24"/>
          <w:szCs w:val="24"/>
        </w:rPr>
        <w:t>staff</w:t>
      </w:r>
      <w:r>
        <w:rPr>
          <w:rFonts w:ascii="Avenir Book" w:eastAsia="Times New Roman" w:hAnsi="Avenir Book" w:cstheme="minorHAnsi"/>
          <w:sz w:val="24"/>
          <w:szCs w:val="24"/>
        </w:rPr>
        <w:t>,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>
        <w:rPr>
          <w:rFonts w:ascii="Avenir Book" w:eastAsia="Times New Roman" w:hAnsi="Avenir Book" w:cstheme="minorHAnsi"/>
          <w:sz w:val="24"/>
          <w:szCs w:val="24"/>
        </w:rPr>
        <w:t xml:space="preserve">students, 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and families </w:t>
      </w:r>
    </w:p>
    <w:p w14:paraId="529E0774" w14:textId="77777777" w:rsidR="005A27CD" w:rsidRPr="004D06D4" w:rsidRDefault="005A27CD" w:rsidP="005A27CD">
      <w:pPr>
        <w:numPr>
          <w:ilvl w:val="0"/>
          <w:numId w:val="4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Serve as chief liaison with community organizations, individuals</w:t>
      </w:r>
      <w:r>
        <w:rPr>
          <w:rFonts w:ascii="Avenir Book" w:eastAsia="Times New Roman" w:hAnsi="Avenir Book" w:cstheme="minorHAnsi"/>
          <w:sz w:val="24"/>
          <w:szCs w:val="24"/>
        </w:rPr>
        <w:t>,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and </w:t>
      </w:r>
      <w:r>
        <w:rPr>
          <w:rFonts w:ascii="Avenir Book" w:eastAsia="Times New Roman" w:hAnsi="Avenir Book" w:cstheme="minorHAnsi"/>
          <w:sz w:val="24"/>
          <w:szCs w:val="24"/>
        </w:rPr>
        <w:t>businesses</w:t>
      </w:r>
    </w:p>
    <w:p w14:paraId="4F9C7C0F" w14:textId="7EEB9BE3" w:rsidR="005A27CD" w:rsidRPr="005A27CD" w:rsidRDefault="005A27CD" w:rsidP="005A27CD">
      <w:pPr>
        <w:numPr>
          <w:ilvl w:val="0"/>
          <w:numId w:val="4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Promote a visible positive image of Headwaters in the community </w:t>
      </w:r>
    </w:p>
    <w:p w14:paraId="24751583" w14:textId="77777777" w:rsidR="005F1A9B" w:rsidRPr="00F771E9" w:rsidRDefault="005F1A9B" w:rsidP="004D06D4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3AC6FC36" w14:textId="36DD83D3" w:rsidR="005F1A9B" w:rsidRPr="004D06D4" w:rsidRDefault="005F1A9B" w:rsidP="005F1A9B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  <w:u w:val="single"/>
        </w:rPr>
      </w:pP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Programs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(10%)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:</w:t>
      </w:r>
    </w:p>
    <w:p w14:paraId="7EC6713D" w14:textId="3C987CC2" w:rsidR="005F1A9B" w:rsidRPr="004D06D4" w:rsidRDefault="00F771E9" w:rsidP="005F1A9B">
      <w:pPr>
        <w:numPr>
          <w:ilvl w:val="0"/>
          <w:numId w:val="6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Collaborate with</w:t>
      </w:r>
      <w:r w:rsidR="004D06D4">
        <w:rPr>
          <w:rFonts w:ascii="Avenir Book" w:eastAsia="Times New Roman" w:hAnsi="Avenir Book" w:cstheme="minorHAnsi"/>
          <w:sz w:val="24"/>
          <w:szCs w:val="24"/>
        </w:rPr>
        <w:t xml:space="preserve"> the Director of Programs</w:t>
      </w:r>
      <w:r w:rsidR="005F1A9B" w:rsidRPr="004D06D4">
        <w:rPr>
          <w:rFonts w:ascii="Avenir Book" w:eastAsia="Times New Roman" w:hAnsi="Avenir Book" w:cstheme="minorHAnsi"/>
          <w:sz w:val="24"/>
          <w:szCs w:val="24"/>
        </w:rPr>
        <w:t xml:space="preserve"> to ensure program objectives are being met and that budgets are being adhered to</w:t>
      </w:r>
    </w:p>
    <w:p w14:paraId="1DF33842" w14:textId="3DF1456C" w:rsidR="005F1A9B" w:rsidRDefault="005F1A9B" w:rsidP="005F1A9B">
      <w:pPr>
        <w:numPr>
          <w:ilvl w:val="0"/>
          <w:numId w:val="6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Provide</w:t>
      </w:r>
      <w:r w:rsidR="004D06D4">
        <w:rPr>
          <w:rFonts w:ascii="Avenir Book" w:eastAsia="Times New Roman" w:hAnsi="Avenir Book" w:cstheme="minorHAnsi"/>
          <w:sz w:val="24"/>
          <w:szCs w:val="24"/>
        </w:rPr>
        <w:t xml:space="preserve"> support to </w:t>
      </w:r>
      <w:r w:rsidR="00605BD8">
        <w:rPr>
          <w:rFonts w:ascii="Avenir Book" w:eastAsia="Times New Roman" w:hAnsi="Avenir Book" w:cstheme="minorHAnsi"/>
          <w:sz w:val="24"/>
          <w:szCs w:val="24"/>
        </w:rPr>
        <w:t>staff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940AD7">
        <w:rPr>
          <w:rFonts w:ascii="Avenir Book" w:eastAsia="Times New Roman" w:hAnsi="Avenir Book" w:cstheme="minorHAnsi"/>
          <w:sz w:val="24"/>
          <w:szCs w:val="24"/>
        </w:rPr>
        <w:t>in evaluating program goals and objectives</w:t>
      </w:r>
    </w:p>
    <w:p w14:paraId="13D816F7" w14:textId="77777777" w:rsidR="005F1A9B" w:rsidRPr="00BF6FD1" w:rsidRDefault="005F1A9B" w:rsidP="005F1A9B">
      <w:pPr>
        <w:spacing w:after="0" w:line="240" w:lineRule="auto"/>
        <w:ind w:left="720"/>
        <w:jc w:val="both"/>
        <w:rPr>
          <w:rFonts w:ascii="Avenir Book" w:eastAsia="Times New Roman" w:hAnsi="Avenir Book" w:cstheme="minorHAnsi"/>
          <w:b/>
          <w:bCs/>
          <w:sz w:val="18"/>
          <w:szCs w:val="18"/>
        </w:rPr>
      </w:pPr>
    </w:p>
    <w:p w14:paraId="63F5BCC6" w14:textId="39EBC631" w:rsidR="005F1A9B" w:rsidRPr="004D06D4" w:rsidRDefault="005F1A9B" w:rsidP="005F1A9B">
      <w:pPr>
        <w:spacing w:after="0" w:line="240" w:lineRule="auto"/>
        <w:jc w:val="both"/>
        <w:rPr>
          <w:rFonts w:ascii="Avenir Book" w:eastAsia="Times New Roman" w:hAnsi="Avenir Book" w:cstheme="minorHAnsi"/>
          <w:caps/>
          <w:sz w:val="24"/>
          <w:szCs w:val="24"/>
          <w:u w:val="single"/>
        </w:rPr>
      </w:pP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lastRenderedPageBreak/>
        <w:t>Administration</w:t>
      </w:r>
      <w:r w:rsidR="005A27CD">
        <w:rPr>
          <w:rFonts w:ascii="Avenir Book" w:eastAsia="Times New Roman" w:hAnsi="Avenir Book" w:cstheme="minorHAnsi"/>
          <w:sz w:val="24"/>
          <w:szCs w:val="24"/>
          <w:u w:val="single"/>
        </w:rPr>
        <w:t xml:space="preserve"> and Marketing (10%)</w:t>
      </w:r>
      <w:r w:rsidRPr="004D06D4">
        <w:rPr>
          <w:rFonts w:ascii="Avenir Book" w:eastAsia="Times New Roman" w:hAnsi="Avenir Book" w:cstheme="minorHAnsi"/>
          <w:sz w:val="24"/>
          <w:szCs w:val="24"/>
          <w:u w:val="single"/>
        </w:rPr>
        <w:t>:</w:t>
      </w:r>
    </w:p>
    <w:p w14:paraId="6557D6DD" w14:textId="6F32C7FD" w:rsidR="005F1A9B" w:rsidRPr="004D06D4" w:rsidRDefault="005F1A9B" w:rsidP="005F1A9B">
      <w:pPr>
        <w:numPr>
          <w:ilvl w:val="0"/>
          <w:numId w:val="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Hire, supervise, and evaluate staff members</w:t>
      </w:r>
    </w:p>
    <w:p w14:paraId="75DABB71" w14:textId="3AB3DFCC" w:rsidR="005F1A9B" w:rsidRPr="004D06D4" w:rsidRDefault="005F1A9B" w:rsidP="005F1A9B">
      <w:pPr>
        <w:numPr>
          <w:ilvl w:val="0"/>
          <w:numId w:val="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Administer </w:t>
      </w:r>
      <w:r w:rsidR="004D06D4">
        <w:rPr>
          <w:rFonts w:ascii="Avenir Book" w:eastAsia="Times New Roman" w:hAnsi="Avenir Book" w:cstheme="minorHAnsi"/>
          <w:sz w:val="24"/>
          <w:szCs w:val="24"/>
        </w:rPr>
        <w:t>B</w:t>
      </w:r>
      <w:r w:rsidRPr="004D06D4">
        <w:rPr>
          <w:rFonts w:ascii="Avenir Book" w:eastAsia="Times New Roman" w:hAnsi="Avenir Book" w:cstheme="minorHAnsi"/>
          <w:sz w:val="24"/>
          <w:szCs w:val="24"/>
        </w:rPr>
        <w:t>oard</w:t>
      </w:r>
      <w:r w:rsidR="004D06D4">
        <w:rPr>
          <w:rFonts w:ascii="Avenir Book" w:eastAsia="Times New Roman" w:hAnsi="Avenir Book" w:cstheme="minorHAnsi"/>
          <w:sz w:val="24"/>
          <w:szCs w:val="24"/>
        </w:rPr>
        <w:t>-</w:t>
      </w:r>
      <w:r w:rsidRPr="004D06D4">
        <w:rPr>
          <w:rFonts w:ascii="Avenir Book" w:eastAsia="Times New Roman" w:hAnsi="Avenir Book" w:cstheme="minorHAnsi"/>
          <w:sz w:val="24"/>
          <w:szCs w:val="24"/>
        </w:rPr>
        <w:t>approved personnel policies</w:t>
      </w:r>
    </w:p>
    <w:p w14:paraId="551482CA" w14:textId="77777777" w:rsidR="00940AD7" w:rsidRDefault="005F1A9B" w:rsidP="00940AD7">
      <w:pPr>
        <w:numPr>
          <w:ilvl w:val="0"/>
          <w:numId w:val="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Manage the Headwaters </w:t>
      </w:r>
      <w:r w:rsidR="004D06D4">
        <w:rPr>
          <w:rFonts w:ascii="Avenir Book" w:eastAsia="Times New Roman" w:hAnsi="Avenir Book" w:cstheme="minorHAnsi"/>
          <w:sz w:val="24"/>
          <w:szCs w:val="24"/>
        </w:rPr>
        <w:t>o</w:t>
      </w:r>
      <w:r w:rsidRPr="004D06D4">
        <w:rPr>
          <w:rFonts w:ascii="Avenir Book" w:eastAsia="Times New Roman" w:hAnsi="Avenir Book" w:cstheme="minorHAnsi"/>
          <w:sz w:val="24"/>
          <w:szCs w:val="24"/>
        </w:rPr>
        <w:t>ffice, ensuring efficient and smooth-running operations</w:t>
      </w:r>
    </w:p>
    <w:p w14:paraId="01ADD4A0" w14:textId="3019490F" w:rsidR="00400394" w:rsidRPr="00940AD7" w:rsidRDefault="00400394" w:rsidP="00940AD7">
      <w:pPr>
        <w:numPr>
          <w:ilvl w:val="0"/>
          <w:numId w:val="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940AD7">
        <w:rPr>
          <w:rFonts w:ascii="Avenir Book" w:eastAsia="Times New Roman" w:hAnsi="Avenir Book" w:cstheme="minorHAnsi"/>
          <w:sz w:val="24"/>
          <w:szCs w:val="24"/>
        </w:rPr>
        <w:t>Support communications staff by writing and/or proofing content for annual appeal letters, email appeals, the website, and the annual report</w:t>
      </w:r>
    </w:p>
    <w:p w14:paraId="138CADB8" w14:textId="7BCBC55F" w:rsidR="004D06D4" w:rsidRDefault="004D06D4" w:rsidP="004D06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Review and approve all marketing materials released to the public</w:t>
      </w:r>
    </w:p>
    <w:p w14:paraId="70D02BDE" w14:textId="77777777" w:rsidR="005A27CD" w:rsidRPr="005A27CD" w:rsidRDefault="005A27CD" w:rsidP="005A27CD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29CD7FF7" w14:textId="77777777" w:rsidR="005A27CD" w:rsidRPr="004D06D4" w:rsidRDefault="005A27CD" w:rsidP="005A27CD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  <w:u w:val="single"/>
        </w:rPr>
      </w:pPr>
      <w:r>
        <w:rPr>
          <w:rFonts w:ascii="Avenir Book" w:eastAsia="Times New Roman" w:hAnsi="Avenir Book" w:cstheme="minorHAnsi"/>
          <w:sz w:val="24"/>
          <w:szCs w:val="24"/>
          <w:u w:val="single"/>
        </w:rPr>
        <w:t>Commitment to Board of Directors and Committees (10%):</w:t>
      </w:r>
    </w:p>
    <w:p w14:paraId="4BB2E43F" w14:textId="77777777" w:rsidR="005A27CD" w:rsidRPr="004D06D4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>Cultivate and maintain a strong</w:t>
      </w:r>
      <w:r>
        <w:rPr>
          <w:rFonts w:ascii="Avenir Book" w:eastAsia="Times New Roman" w:hAnsi="Avenir Book" w:cstheme="minorHAnsi"/>
          <w:sz w:val="24"/>
          <w:szCs w:val="24"/>
        </w:rPr>
        <w:t>,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balanced relationship with each Board member</w:t>
      </w:r>
    </w:p>
    <w:p w14:paraId="28EB2399" w14:textId="77777777" w:rsidR="005A27CD" w:rsidRPr="004D06D4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With the </w:t>
      </w:r>
      <w:r>
        <w:rPr>
          <w:rFonts w:ascii="Avenir Book" w:eastAsia="Times New Roman" w:hAnsi="Avenir Book" w:cstheme="minorHAnsi"/>
          <w:sz w:val="24"/>
          <w:szCs w:val="24"/>
        </w:rPr>
        <w:t xml:space="preserve">help of 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Board </w:t>
      </w:r>
      <w:r>
        <w:rPr>
          <w:rFonts w:ascii="Avenir Book" w:eastAsia="Times New Roman" w:hAnsi="Avenir Book" w:cstheme="minorHAnsi"/>
          <w:sz w:val="24"/>
          <w:szCs w:val="24"/>
        </w:rPr>
        <w:t xml:space="preserve">and Committee </w:t>
      </w:r>
      <w:r w:rsidRPr="004D06D4">
        <w:rPr>
          <w:rFonts w:ascii="Avenir Book" w:eastAsia="Times New Roman" w:hAnsi="Avenir Book" w:cstheme="minorHAnsi"/>
          <w:sz w:val="24"/>
          <w:szCs w:val="24"/>
        </w:rPr>
        <w:t>Chair</w:t>
      </w:r>
      <w:r>
        <w:rPr>
          <w:rFonts w:ascii="Avenir Book" w:eastAsia="Times New Roman" w:hAnsi="Avenir Book" w:cstheme="minorHAnsi"/>
          <w:sz w:val="24"/>
          <w:szCs w:val="24"/>
        </w:rPr>
        <w:t>s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, plan </w:t>
      </w:r>
      <w:r>
        <w:rPr>
          <w:rFonts w:ascii="Avenir Book" w:eastAsia="Times New Roman" w:hAnsi="Avenir Book" w:cstheme="minorHAnsi"/>
          <w:sz w:val="24"/>
          <w:szCs w:val="24"/>
        </w:rPr>
        <w:t xml:space="preserve">meeting </w:t>
      </w:r>
      <w:r w:rsidRPr="004D06D4">
        <w:rPr>
          <w:rFonts w:ascii="Avenir Book" w:eastAsia="Times New Roman" w:hAnsi="Avenir Book" w:cstheme="minorHAnsi"/>
          <w:sz w:val="24"/>
          <w:szCs w:val="24"/>
        </w:rPr>
        <w:t>agenda</w:t>
      </w:r>
      <w:r>
        <w:rPr>
          <w:rFonts w:ascii="Avenir Book" w:eastAsia="Times New Roman" w:hAnsi="Avenir Book" w:cstheme="minorHAnsi"/>
          <w:sz w:val="24"/>
          <w:szCs w:val="24"/>
        </w:rPr>
        <w:t>s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and </w:t>
      </w:r>
      <w:r>
        <w:rPr>
          <w:rFonts w:ascii="Avenir Book" w:eastAsia="Times New Roman" w:hAnsi="Avenir Book" w:cstheme="minorHAnsi"/>
          <w:sz w:val="24"/>
          <w:szCs w:val="24"/>
        </w:rPr>
        <w:t>supporting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materials </w:t>
      </w:r>
    </w:p>
    <w:p w14:paraId="5FC16ED6" w14:textId="77777777" w:rsidR="005A27CD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Attend </w:t>
      </w:r>
      <w:r>
        <w:rPr>
          <w:rFonts w:ascii="Avenir Book" w:eastAsia="Times New Roman" w:hAnsi="Avenir Book" w:cstheme="minorHAnsi"/>
          <w:sz w:val="24"/>
          <w:szCs w:val="24"/>
        </w:rPr>
        <w:t>bi-monthly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 </w:t>
      </w:r>
      <w:r>
        <w:rPr>
          <w:rFonts w:ascii="Avenir Book" w:eastAsia="Times New Roman" w:hAnsi="Avenir Book" w:cstheme="minorHAnsi"/>
          <w:sz w:val="24"/>
          <w:szCs w:val="24"/>
        </w:rPr>
        <w:t>B</w:t>
      </w:r>
      <w:r w:rsidRPr="004D06D4">
        <w:rPr>
          <w:rFonts w:ascii="Avenir Book" w:eastAsia="Times New Roman" w:hAnsi="Avenir Book" w:cstheme="minorHAnsi"/>
          <w:sz w:val="24"/>
          <w:szCs w:val="24"/>
        </w:rPr>
        <w:t>oard meetings and participate in meeting discussions</w:t>
      </w:r>
    </w:p>
    <w:p w14:paraId="1AC5E1CF" w14:textId="77777777" w:rsidR="005A27CD" w:rsidRPr="004D06D4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Assist in identifying, recruiting, and training new Board members</w:t>
      </w:r>
    </w:p>
    <w:p w14:paraId="3474826A" w14:textId="77777777" w:rsidR="005A27CD" w:rsidRPr="004D06D4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Participate in </w:t>
      </w:r>
      <w:r>
        <w:rPr>
          <w:rFonts w:ascii="Avenir Book" w:eastAsia="Times New Roman" w:hAnsi="Avenir Book" w:cstheme="minorHAnsi"/>
          <w:sz w:val="24"/>
          <w:szCs w:val="24"/>
        </w:rPr>
        <w:t xml:space="preserve">and plan </w:t>
      </w: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the annual </w:t>
      </w:r>
      <w:r>
        <w:rPr>
          <w:rFonts w:ascii="Avenir Book" w:eastAsia="Times New Roman" w:hAnsi="Avenir Book" w:cstheme="minorHAnsi"/>
          <w:sz w:val="24"/>
          <w:szCs w:val="24"/>
        </w:rPr>
        <w:t xml:space="preserve">Board Retreat </w:t>
      </w:r>
    </w:p>
    <w:p w14:paraId="5CD67182" w14:textId="69C5AD96" w:rsidR="005A27CD" w:rsidRPr="005A27CD" w:rsidRDefault="005A27CD" w:rsidP="005A27CD">
      <w:pPr>
        <w:numPr>
          <w:ilvl w:val="0"/>
          <w:numId w:val="3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4D06D4">
        <w:rPr>
          <w:rFonts w:ascii="Avenir Book" w:eastAsia="Times New Roman" w:hAnsi="Avenir Book" w:cstheme="minorHAnsi"/>
          <w:sz w:val="24"/>
          <w:szCs w:val="24"/>
        </w:rPr>
        <w:t xml:space="preserve">Provide the Board with </w:t>
      </w:r>
      <w:r>
        <w:rPr>
          <w:rFonts w:ascii="Avenir Book" w:eastAsia="Times New Roman" w:hAnsi="Avenir Book" w:cstheme="minorHAnsi"/>
          <w:sz w:val="24"/>
          <w:szCs w:val="24"/>
        </w:rPr>
        <w:t xml:space="preserve">timely </w:t>
      </w:r>
      <w:r w:rsidRPr="004D06D4">
        <w:rPr>
          <w:rFonts w:ascii="Avenir Book" w:eastAsia="Times New Roman" w:hAnsi="Avenir Book" w:cstheme="minorHAnsi"/>
          <w:sz w:val="24"/>
          <w:szCs w:val="24"/>
        </w:rPr>
        <w:t>information to help it reach sound decisions</w:t>
      </w:r>
    </w:p>
    <w:p w14:paraId="4654BC0A" w14:textId="77777777" w:rsidR="005A27CD" w:rsidRDefault="005A27CD" w:rsidP="007B69B3">
      <w:pPr>
        <w:spacing w:after="0" w:line="240" w:lineRule="auto"/>
        <w:jc w:val="both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</w:p>
    <w:p w14:paraId="496E853D" w14:textId="310E10D7" w:rsidR="007B69B3" w:rsidRPr="007B69B3" w:rsidRDefault="007B69B3" w:rsidP="007B69B3">
      <w:pPr>
        <w:spacing w:after="0" w:line="240" w:lineRule="auto"/>
        <w:jc w:val="both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  <w:r w:rsidRPr="007B69B3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Required Experience</w:t>
      </w:r>
      <w:r w:rsidR="00BF6E39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/Qualifications</w:t>
      </w:r>
    </w:p>
    <w:p w14:paraId="29BF7681" w14:textId="0CE197BF" w:rsidR="007B69B3" w:rsidRPr="00BF6FD1" w:rsidRDefault="007B69B3" w:rsidP="00BF6FD1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Bachelor’s degree</w:t>
      </w:r>
      <w:r w:rsidR="00BF6FD1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BF6FD1" w:rsidRPr="00BF6FD1">
        <w:rPr>
          <w:rFonts w:ascii="Avenir Book" w:eastAsia="Times New Roman" w:hAnsi="Avenir Book" w:cstheme="minorHAnsi"/>
          <w:sz w:val="24"/>
          <w:szCs w:val="24"/>
        </w:rPr>
        <w:t>or equivalent work experience</w:t>
      </w:r>
      <w:r w:rsidR="000D4067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BF6FD1" w:rsidRPr="00BF6FD1">
        <w:rPr>
          <w:rFonts w:ascii="Avenir Book" w:eastAsia="Times New Roman" w:hAnsi="Avenir Book" w:cstheme="minorHAnsi"/>
          <w:sz w:val="24"/>
          <w:szCs w:val="24"/>
        </w:rPr>
        <w:t xml:space="preserve">in Nonprofit </w:t>
      </w:r>
      <w:r w:rsidR="00BF6FD1">
        <w:rPr>
          <w:rFonts w:ascii="Avenir Book" w:eastAsia="Times New Roman" w:hAnsi="Avenir Book" w:cstheme="minorHAnsi"/>
          <w:sz w:val="24"/>
          <w:szCs w:val="24"/>
        </w:rPr>
        <w:t>Management</w:t>
      </w:r>
      <w:r w:rsidR="00BF6FD1" w:rsidRPr="00BF6FD1">
        <w:rPr>
          <w:rFonts w:ascii="Avenir Book" w:eastAsia="Times New Roman" w:hAnsi="Avenir Book" w:cstheme="minorHAnsi"/>
          <w:sz w:val="24"/>
          <w:szCs w:val="24"/>
        </w:rPr>
        <w:t>,</w:t>
      </w:r>
      <w:r w:rsidR="000D4067">
        <w:rPr>
          <w:rFonts w:ascii="Avenir Book" w:eastAsia="Times New Roman" w:hAnsi="Avenir Book" w:cstheme="minorHAnsi"/>
          <w:sz w:val="24"/>
          <w:szCs w:val="24"/>
        </w:rPr>
        <w:t xml:space="preserve"> Business Administration, </w:t>
      </w:r>
      <w:r w:rsidR="00BF6E39">
        <w:rPr>
          <w:rFonts w:ascii="Avenir Book" w:eastAsia="Times New Roman" w:hAnsi="Avenir Book" w:cstheme="minorHAnsi"/>
          <w:sz w:val="24"/>
          <w:szCs w:val="24"/>
        </w:rPr>
        <w:t>Educational</w:t>
      </w:r>
      <w:r w:rsidR="000D4067">
        <w:rPr>
          <w:rFonts w:ascii="Avenir Book" w:eastAsia="Times New Roman" w:hAnsi="Avenir Book" w:cstheme="minorHAnsi"/>
          <w:sz w:val="24"/>
          <w:szCs w:val="24"/>
        </w:rPr>
        <w:t xml:space="preserve"> Leadership,</w:t>
      </w:r>
      <w:r w:rsidR="00BF6FD1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="005A27CD">
        <w:rPr>
          <w:rFonts w:ascii="Avenir Book" w:eastAsia="Times New Roman" w:hAnsi="Avenir Book" w:cstheme="minorHAnsi"/>
          <w:sz w:val="24"/>
          <w:szCs w:val="24"/>
        </w:rPr>
        <w:t xml:space="preserve">Fundraising, </w:t>
      </w:r>
      <w:r w:rsidR="00BF6FD1">
        <w:rPr>
          <w:rFonts w:ascii="Avenir Book" w:eastAsia="Times New Roman" w:hAnsi="Avenir Book" w:cstheme="minorHAnsi"/>
          <w:sz w:val="24"/>
          <w:szCs w:val="24"/>
        </w:rPr>
        <w:t>Education</w:t>
      </w:r>
      <w:r w:rsidR="000D4067">
        <w:rPr>
          <w:rFonts w:ascii="Avenir Book" w:eastAsia="Times New Roman" w:hAnsi="Avenir Book" w:cstheme="minorHAnsi"/>
          <w:sz w:val="24"/>
          <w:szCs w:val="24"/>
        </w:rPr>
        <w:t xml:space="preserve">, or a similar field </w:t>
      </w:r>
    </w:p>
    <w:p w14:paraId="59633106" w14:textId="458728D8" w:rsidR="007B69B3" w:rsidRDefault="007B69B3" w:rsidP="000D40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Demonstrated success in leadership and/or nonprofit management</w:t>
      </w:r>
    </w:p>
    <w:p w14:paraId="1C8170D5" w14:textId="3B3A67E5" w:rsidR="00BF6E39" w:rsidRPr="00BF6E39" w:rsidRDefault="00D218FE" w:rsidP="00BF6E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Detail-oriented; able to meet project deadlines with accuracy </w:t>
      </w:r>
    </w:p>
    <w:p w14:paraId="7396C18E" w14:textId="68CB6957" w:rsidR="00BF6E39" w:rsidRDefault="000D4067" w:rsidP="00BF6E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Superb verbal and written communication skills</w:t>
      </w:r>
    </w:p>
    <w:p w14:paraId="775F0D36" w14:textId="77777777" w:rsidR="007B69B3" w:rsidRPr="00D218FE" w:rsidRDefault="007B69B3" w:rsidP="007B69B3">
      <w:pPr>
        <w:spacing w:after="0" w:line="240" w:lineRule="auto"/>
        <w:jc w:val="both"/>
        <w:rPr>
          <w:rFonts w:ascii="Avenir Book" w:eastAsia="Times New Roman" w:hAnsi="Avenir Book" w:cstheme="minorHAnsi"/>
          <w:sz w:val="18"/>
          <w:szCs w:val="18"/>
        </w:rPr>
      </w:pPr>
    </w:p>
    <w:p w14:paraId="6DE653A9" w14:textId="4D2AFCE1" w:rsidR="007B69B3" w:rsidRPr="007B69B3" w:rsidRDefault="007B69B3" w:rsidP="007B69B3">
      <w:pPr>
        <w:spacing w:after="0" w:line="240" w:lineRule="auto"/>
        <w:jc w:val="both"/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</w:pPr>
      <w:r w:rsidRPr="007B69B3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Personal</w:t>
      </w:r>
      <w:r w:rsidR="00940AD7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 leadership</w:t>
      </w:r>
      <w:r w:rsidRPr="007B69B3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 </w:t>
      </w:r>
      <w:r w:rsidR="00940AD7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c</w:t>
      </w:r>
      <w:r w:rsidRPr="007B69B3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>haracteristics</w:t>
      </w:r>
      <w:r w:rsidR="00940AD7">
        <w:rPr>
          <w:rFonts w:ascii="Avenir Book" w:eastAsia="Times New Roman" w:hAnsi="Avenir Book" w:cstheme="minorHAnsi"/>
          <w:b/>
          <w:bCs/>
          <w:sz w:val="24"/>
          <w:szCs w:val="24"/>
          <w:u w:val="single"/>
        </w:rPr>
        <w:t xml:space="preserve"> that are meaningful to our team members: </w:t>
      </w:r>
    </w:p>
    <w:p w14:paraId="38246697" w14:textId="6312E36F" w:rsidR="007B69B3" w:rsidRPr="007B69B3" w:rsidRDefault="007B69B3" w:rsidP="007B69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7B69B3">
        <w:rPr>
          <w:rFonts w:ascii="Avenir Book" w:eastAsia="Times New Roman" w:hAnsi="Avenir Book" w:cstheme="minorHAnsi"/>
          <w:sz w:val="24"/>
          <w:szCs w:val="24"/>
        </w:rPr>
        <w:t>Exhibit</w:t>
      </w:r>
      <w:r w:rsidR="00940AD7"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Pr="007B69B3">
        <w:rPr>
          <w:rFonts w:ascii="Avenir Book" w:eastAsia="Times New Roman" w:hAnsi="Avenir Book" w:cstheme="minorHAnsi"/>
          <w:sz w:val="24"/>
          <w:szCs w:val="24"/>
        </w:rPr>
        <w:t>a passion for educational success for each student</w:t>
      </w:r>
    </w:p>
    <w:p w14:paraId="4AB25332" w14:textId="66ABF38A" w:rsidR="007B69B3" w:rsidRDefault="007B69B3" w:rsidP="007B69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Understand the importance of building</w:t>
      </w:r>
      <w:r w:rsidRPr="007B69B3">
        <w:rPr>
          <w:rFonts w:ascii="Avenir Book" w:eastAsia="Times New Roman" w:hAnsi="Avenir Book" w:cstheme="minorHAnsi"/>
          <w:sz w:val="24"/>
          <w:szCs w:val="24"/>
        </w:rPr>
        <w:t xml:space="preserve"> </w:t>
      </w:r>
      <w:r>
        <w:rPr>
          <w:rFonts w:ascii="Avenir Book" w:eastAsia="Times New Roman" w:hAnsi="Avenir Book" w:cstheme="minorHAnsi"/>
          <w:sz w:val="24"/>
          <w:szCs w:val="24"/>
        </w:rPr>
        <w:t xml:space="preserve">cohesive </w:t>
      </w:r>
      <w:r w:rsidRPr="007B69B3">
        <w:rPr>
          <w:rFonts w:ascii="Avenir Book" w:eastAsia="Times New Roman" w:hAnsi="Avenir Book" w:cstheme="minorHAnsi"/>
          <w:sz w:val="24"/>
          <w:szCs w:val="24"/>
        </w:rPr>
        <w:t>relationships with stakeholders</w:t>
      </w:r>
    </w:p>
    <w:p w14:paraId="701911BF" w14:textId="6DAADA49" w:rsidR="007B69B3" w:rsidRPr="007B69B3" w:rsidRDefault="007B69B3" w:rsidP="007B69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 xml:space="preserve">Recognize the unique opportunities and barriers that exist when working in a small, rural community  </w:t>
      </w:r>
    </w:p>
    <w:p w14:paraId="362E8273" w14:textId="4E85049A" w:rsidR="007B69B3" w:rsidRPr="007B69B3" w:rsidRDefault="007B69B3" w:rsidP="007B69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7B69B3">
        <w:rPr>
          <w:rFonts w:ascii="Avenir Book" w:eastAsia="Times New Roman" w:hAnsi="Avenir Book" w:cstheme="minorHAnsi"/>
          <w:sz w:val="24"/>
          <w:szCs w:val="24"/>
        </w:rPr>
        <w:t>Demonstrate commitment to cultivating a respectful and inclusive culture</w:t>
      </w:r>
    </w:p>
    <w:p w14:paraId="5CB846A5" w14:textId="2176FCF4" w:rsidR="007B69B3" w:rsidRDefault="007B69B3" w:rsidP="007B69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7B69B3">
        <w:rPr>
          <w:rFonts w:ascii="Avenir Book" w:eastAsia="Times New Roman" w:hAnsi="Avenir Book" w:cstheme="minorHAnsi"/>
          <w:sz w:val="24"/>
          <w:szCs w:val="24"/>
        </w:rPr>
        <w:t>Solicit and thoughtfully consider alternative ideas</w:t>
      </w:r>
    </w:p>
    <w:p w14:paraId="498568AD" w14:textId="1EC9129F" w:rsidR="00940AD7" w:rsidRPr="00D218FE" w:rsidRDefault="00940AD7" w:rsidP="00940AD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>
        <w:rPr>
          <w:rFonts w:ascii="Avenir Book" w:eastAsia="Times New Roman" w:hAnsi="Avenir Book" w:cstheme="minorHAnsi"/>
          <w:sz w:val="24"/>
          <w:szCs w:val="24"/>
        </w:rPr>
        <w:t>Good sense of humor</w:t>
      </w:r>
    </w:p>
    <w:p w14:paraId="7B4CB9EB" w14:textId="77777777" w:rsidR="00940AD7" w:rsidRPr="00940AD7" w:rsidRDefault="00940AD7" w:rsidP="00940AD7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1E18178A" w14:textId="77777777" w:rsid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7F78285B" w14:textId="77777777" w:rsid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6C080A87" w14:textId="77777777" w:rsidR="00D74E32" w:rsidRDefault="00D74E32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3C81F220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0F887077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7B16DFB9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6C914CBA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3F236590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20A8DF56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73F4825D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7F08107C" w14:textId="77777777" w:rsidR="00940AD7" w:rsidRDefault="00940AD7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</w:p>
    <w:p w14:paraId="1C87BC56" w14:textId="063A20C6" w:rsidR="00D74E32" w:rsidRPr="00D74E32" w:rsidRDefault="00D74E32" w:rsidP="00D74E32">
      <w:pPr>
        <w:spacing w:after="0" w:line="240" w:lineRule="auto"/>
        <w:jc w:val="center"/>
        <w:rPr>
          <w:rFonts w:ascii="Avenir Book" w:eastAsia="Times New Roman" w:hAnsi="Avenir Book" w:cstheme="minorHAnsi"/>
          <w:b/>
          <w:bCs/>
          <w:sz w:val="28"/>
          <w:szCs w:val="28"/>
        </w:rPr>
      </w:pPr>
      <w:r w:rsidRPr="00D74E32">
        <w:rPr>
          <w:rFonts w:ascii="Avenir Book" w:eastAsia="Times New Roman" w:hAnsi="Avenir Book" w:cstheme="minorHAnsi"/>
          <w:b/>
          <w:bCs/>
          <w:sz w:val="28"/>
          <w:szCs w:val="28"/>
        </w:rPr>
        <w:t>How to Apply:</w:t>
      </w:r>
    </w:p>
    <w:p w14:paraId="2C12D2C4" w14:textId="77777777" w:rsid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1E5100D7" w14:textId="1BBD4123" w:rsid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D74E32">
        <w:rPr>
          <w:rFonts w:ascii="Avenir Book" w:eastAsia="Times New Roman" w:hAnsi="Avenir Book" w:cstheme="minorHAnsi"/>
          <w:sz w:val="24"/>
          <w:szCs w:val="24"/>
        </w:rPr>
        <w:t>Please submit a cover letter explaining your interest and experience</w:t>
      </w:r>
      <w:r w:rsidR="00940AD7">
        <w:rPr>
          <w:rFonts w:ascii="Avenir Book" w:eastAsia="Times New Roman" w:hAnsi="Avenir Book" w:cstheme="minorHAnsi"/>
          <w:sz w:val="24"/>
          <w:szCs w:val="24"/>
        </w:rPr>
        <w:t xml:space="preserve"> as well as</w:t>
      </w: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 your resume</w:t>
      </w:r>
      <w:r w:rsidR="00940AD7">
        <w:rPr>
          <w:rFonts w:ascii="Avenir Book" w:eastAsia="Times New Roman" w:hAnsi="Avenir Book" w:cstheme="minorHAnsi"/>
          <w:sz w:val="24"/>
          <w:szCs w:val="24"/>
        </w:rPr>
        <w:t xml:space="preserve">, </w:t>
      </w: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via email to </w:t>
      </w:r>
      <w:r w:rsidRPr="001B3EEF">
        <w:rPr>
          <w:rFonts w:ascii="Avenir Book" w:eastAsia="Times New Roman" w:hAnsi="Avenir Book" w:cstheme="minorHAnsi"/>
          <w:sz w:val="24"/>
          <w:szCs w:val="24"/>
        </w:rPr>
        <w:t>director@headwatersfdn.org.</w:t>
      </w: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 Place the position title and your last name in</w:t>
      </w:r>
      <w:r>
        <w:rPr>
          <w:rFonts w:ascii="Avenir Book" w:eastAsia="Times New Roman" w:hAnsi="Avenir Book" w:cstheme="minorHAnsi"/>
          <w:sz w:val="24"/>
          <w:szCs w:val="24"/>
        </w:rPr>
        <w:t xml:space="preserve"> the</w:t>
      </w: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 subject line. No phone calls, please. </w:t>
      </w:r>
    </w:p>
    <w:p w14:paraId="3CE6BD41" w14:textId="77777777" w:rsidR="00940AD7" w:rsidRDefault="00940AD7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7A8D3284" w14:textId="7EFAEF04" w:rsidR="00940AD7" w:rsidRPr="00D74E32" w:rsidRDefault="00940AD7" w:rsidP="00940AD7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940AD7">
        <w:rPr>
          <w:rFonts w:ascii="Avenir Book" w:eastAsia="Times New Roman" w:hAnsi="Avenir Book" w:cstheme="minorHAnsi"/>
          <w:sz w:val="24"/>
          <w:szCs w:val="24"/>
        </w:rPr>
        <w:t>The search committee understands that an expression of interest may be exploratory in nature.</w:t>
      </w: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Pr="00940AD7">
        <w:rPr>
          <w:rFonts w:ascii="Avenir Book" w:eastAsia="Times New Roman" w:hAnsi="Avenir Book" w:cstheme="minorHAnsi"/>
          <w:sz w:val="24"/>
          <w:szCs w:val="24"/>
        </w:rPr>
        <w:t>Candidate information will remain confidential until the final stages of the search. References</w:t>
      </w:r>
      <w:r>
        <w:rPr>
          <w:rFonts w:ascii="Avenir Book" w:eastAsia="Times New Roman" w:hAnsi="Avenir Book" w:cstheme="minorHAnsi"/>
          <w:sz w:val="24"/>
          <w:szCs w:val="24"/>
        </w:rPr>
        <w:t xml:space="preserve"> </w:t>
      </w:r>
      <w:r w:rsidRPr="00940AD7">
        <w:rPr>
          <w:rFonts w:ascii="Avenir Book" w:eastAsia="Times New Roman" w:hAnsi="Avenir Book" w:cstheme="minorHAnsi"/>
          <w:sz w:val="24"/>
          <w:szCs w:val="24"/>
        </w:rPr>
        <w:t>will be requested later in the search process</w:t>
      </w:r>
      <w:r>
        <w:rPr>
          <w:rFonts w:ascii="Avenir Book" w:eastAsia="Times New Roman" w:hAnsi="Avenir Book" w:cstheme="minorHAnsi"/>
          <w:sz w:val="24"/>
          <w:szCs w:val="24"/>
        </w:rPr>
        <w:t xml:space="preserve"> but </w:t>
      </w:r>
      <w:r w:rsidRPr="00940AD7">
        <w:rPr>
          <w:rFonts w:ascii="Avenir Book" w:eastAsia="Times New Roman" w:hAnsi="Avenir Book" w:cstheme="minorHAnsi"/>
          <w:sz w:val="24"/>
          <w:szCs w:val="24"/>
        </w:rPr>
        <w:t xml:space="preserve">will not be contacted without </w:t>
      </w:r>
      <w:r>
        <w:rPr>
          <w:rFonts w:ascii="Avenir Book" w:eastAsia="Times New Roman" w:hAnsi="Avenir Book" w:cstheme="minorHAnsi"/>
          <w:sz w:val="24"/>
          <w:szCs w:val="24"/>
        </w:rPr>
        <w:t>the candidate's permission</w:t>
      </w:r>
      <w:r w:rsidRPr="00940AD7">
        <w:rPr>
          <w:rFonts w:ascii="Avenir Book" w:eastAsia="Times New Roman" w:hAnsi="Avenir Book" w:cstheme="minorHAnsi"/>
          <w:sz w:val="24"/>
          <w:szCs w:val="24"/>
        </w:rPr>
        <w:t>.</w:t>
      </w:r>
    </w:p>
    <w:p w14:paraId="249A0A87" w14:textId="77777777" w:rsidR="00D74E32" w:rsidRP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p w14:paraId="4492AF64" w14:textId="29409E5A" w:rsidR="00D74E32" w:rsidRP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Applications will be accepted until the position is filled. </w:t>
      </w:r>
      <w:r>
        <w:rPr>
          <w:rFonts w:ascii="Avenir Book" w:eastAsia="Times New Roman" w:hAnsi="Avenir Book" w:cstheme="minorHAnsi"/>
          <w:sz w:val="24"/>
          <w:szCs w:val="24"/>
        </w:rPr>
        <w:t>Within two business days, y</w:t>
      </w:r>
      <w:r w:rsidRPr="00D74E32">
        <w:rPr>
          <w:rFonts w:ascii="Avenir Book" w:eastAsia="Times New Roman" w:hAnsi="Avenir Book" w:cstheme="minorHAnsi"/>
          <w:sz w:val="24"/>
          <w:szCs w:val="24"/>
        </w:rPr>
        <w:t>ou will receive an email notification confirming your application submission</w:t>
      </w:r>
      <w:r>
        <w:rPr>
          <w:rFonts w:ascii="Avenir Book" w:eastAsia="Times New Roman" w:hAnsi="Avenir Book" w:cstheme="minorHAnsi"/>
          <w:sz w:val="24"/>
          <w:szCs w:val="24"/>
        </w:rPr>
        <w:t>, and further details will be provided</w:t>
      </w:r>
      <w:r w:rsidRPr="00D74E32">
        <w:rPr>
          <w:rFonts w:ascii="Avenir Book" w:eastAsia="Times New Roman" w:hAnsi="Avenir Book" w:cstheme="minorHAnsi"/>
          <w:sz w:val="24"/>
          <w:szCs w:val="24"/>
        </w:rPr>
        <w:t xml:space="preserve">. </w:t>
      </w:r>
    </w:p>
    <w:p w14:paraId="09430D32" w14:textId="77777777" w:rsidR="00D74E32" w:rsidRPr="00D74E32" w:rsidRDefault="00D74E32" w:rsidP="00D74E32">
      <w:pPr>
        <w:spacing w:after="0" w:line="240" w:lineRule="auto"/>
        <w:jc w:val="both"/>
        <w:rPr>
          <w:rFonts w:ascii="Avenir Book" w:eastAsia="Times New Roman" w:hAnsi="Avenir Book" w:cstheme="minorHAnsi"/>
          <w:sz w:val="24"/>
          <w:szCs w:val="24"/>
        </w:rPr>
      </w:pPr>
    </w:p>
    <w:sectPr w:rsidR="00D74E32" w:rsidRPr="00D74E32" w:rsidSect="001B3EEF">
      <w:footerReference w:type="even" r:id="rId9"/>
      <w:footerReference w:type="default" r:id="rId10"/>
      <w:pgSz w:w="12240" w:h="15840"/>
      <w:pgMar w:top="576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8977" w14:textId="77777777" w:rsidR="004428A1" w:rsidRDefault="004428A1" w:rsidP="005F1A9B">
      <w:pPr>
        <w:spacing w:after="0" w:line="240" w:lineRule="auto"/>
      </w:pPr>
      <w:r>
        <w:separator/>
      </w:r>
    </w:p>
  </w:endnote>
  <w:endnote w:type="continuationSeparator" w:id="0">
    <w:p w14:paraId="53D9FE32" w14:textId="77777777" w:rsidR="004428A1" w:rsidRDefault="004428A1" w:rsidP="005F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FBFE" w14:textId="77777777" w:rsidR="00FC52DA" w:rsidRDefault="00FC52DA">
    <w:pPr>
      <w:pStyle w:val="Footer"/>
      <w:framePr w:wrap="around" w:vAnchor="text" w:hAnchor="margin" w:xAlign="right" w:y="1"/>
      <w:rPr>
        <w:rStyle w:val="PageNumber"/>
      </w:rPr>
    </w:pPr>
  </w:p>
  <w:p w14:paraId="08D8331E" w14:textId="77777777" w:rsidR="00FC52DA" w:rsidRDefault="00FC52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1786" w14:textId="757A2BE0" w:rsidR="00FC52DA" w:rsidRDefault="00FC52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DC64" w14:textId="77777777" w:rsidR="004428A1" w:rsidRDefault="004428A1" w:rsidP="005F1A9B">
      <w:pPr>
        <w:spacing w:after="0" w:line="240" w:lineRule="auto"/>
      </w:pPr>
      <w:r>
        <w:separator/>
      </w:r>
    </w:p>
  </w:footnote>
  <w:footnote w:type="continuationSeparator" w:id="0">
    <w:p w14:paraId="5FB94D71" w14:textId="77777777" w:rsidR="004428A1" w:rsidRDefault="004428A1" w:rsidP="005F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01E9"/>
    <w:multiLevelType w:val="hybridMultilevel"/>
    <w:tmpl w:val="F866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1A68"/>
    <w:multiLevelType w:val="hybridMultilevel"/>
    <w:tmpl w:val="2D884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0D04"/>
    <w:multiLevelType w:val="hybridMultilevel"/>
    <w:tmpl w:val="09E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00C1"/>
    <w:multiLevelType w:val="hybridMultilevel"/>
    <w:tmpl w:val="31E0B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3664"/>
    <w:multiLevelType w:val="hybridMultilevel"/>
    <w:tmpl w:val="D452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796A"/>
    <w:multiLevelType w:val="hybridMultilevel"/>
    <w:tmpl w:val="74F2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71139"/>
    <w:multiLevelType w:val="hybridMultilevel"/>
    <w:tmpl w:val="D9FC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310F"/>
    <w:multiLevelType w:val="hybridMultilevel"/>
    <w:tmpl w:val="98268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7BE"/>
    <w:multiLevelType w:val="hybridMultilevel"/>
    <w:tmpl w:val="3210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85B51"/>
    <w:multiLevelType w:val="hybridMultilevel"/>
    <w:tmpl w:val="0078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558F"/>
    <w:multiLevelType w:val="hybridMultilevel"/>
    <w:tmpl w:val="33A0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1105"/>
    <w:multiLevelType w:val="hybridMultilevel"/>
    <w:tmpl w:val="30D4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B54A0"/>
    <w:multiLevelType w:val="hybridMultilevel"/>
    <w:tmpl w:val="81262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77E8"/>
    <w:multiLevelType w:val="hybridMultilevel"/>
    <w:tmpl w:val="C8EA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34728">
    <w:abstractNumId w:val="10"/>
  </w:num>
  <w:num w:numId="2" w16cid:durableId="1407531624">
    <w:abstractNumId w:val="6"/>
  </w:num>
  <w:num w:numId="3" w16cid:durableId="873807904">
    <w:abstractNumId w:val="3"/>
  </w:num>
  <w:num w:numId="4" w16cid:durableId="1806314284">
    <w:abstractNumId w:val="0"/>
  </w:num>
  <w:num w:numId="5" w16cid:durableId="102922890">
    <w:abstractNumId w:val="7"/>
  </w:num>
  <w:num w:numId="6" w16cid:durableId="405539062">
    <w:abstractNumId w:val="9"/>
  </w:num>
  <w:num w:numId="7" w16cid:durableId="12386902">
    <w:abstractNumId w:val="12"/>
  </w:num>
  <w:num w:numId="8" w16cid:durableId="1414858612">
    <w:abstractNumId w:val="1"/>
  </w:num>
  <w:num w:numId="9" w16cid:durableId="1174103695">
    <w:abstractNumId w:val="2"/>
  </w:num>
  <w:num w:numId="10" w16cid:durableId="604308334">
    <w:abstractNumId w:val="5"/>
  </w:num>
  <w:num w:numId="11" w16cid:durableId="903217266">
    <w:abstractNumId w:val="4"/>
  </w:num>
  <w:num w:numId="12" w16cid:durableId="640892114">
    <w:abstractNumId w:val="13"/>
  </w:num>
  <w:num w:numId="13" w16cid:durableId="2140220688">
    <w:abstractNumId w:val="11"/>
  </w:num>
  <w:num w:numId="14" w16cid:durableId="919173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B"/>
    <w:rsid w:val="00086D71"/>
    <w:rsid w:val="0009674E"/>
    <w:rsid w:val="000D4067"/>
    <w:rsid w:val="001B3EEF"/>
    <w:rsid w:val="002C72E2"/>
    <w:rsid w:val="00400394"/>
    <w:rsid w:val="00411E85"/>
    <w:rsid w:val="004428A1"/>
    <w:rsid w:val="00445358"/>
    <w:rsid w:val="00453936"/>
    <w:rsid w:val="004712B0"/>
    <w:rsid w:val="004C6034"/>
    <w:rsid w:val="004D06D4"/>
    <w:rsid w:val="004E5922"/>
    <w:rsid w:val="00517F3B"/>
    <w:rsid w:val="005A27CD"/>
    <w:rsid w:val="005F1A9B"/>
    <w:rsid w:val="005F1E20"/>
    <w:rsid w:val="005F7E06"/>
    <w:rsid w:val="00605BD8"/>
    <w:rsid w:val="006705F8"/>
    <w:rsid w:val="0073593D"/>
    <w:rsid w:val="00743430"/>
    <w:rsid w:val="007734E9"/>
    <w:rsid w:val="007B69B3"/>
    <w:rsid w:val="00877A3D"/>
    <w:rsid w:val="008B1C63"/>
    <w:rsid w:val="008F6BFF"/>
    <w:rsid w:val="00940AD7"/>
    <w:rsid w:val="009C36F8"/>
    <w:rsid w:val="00A36DD2"/>
    <w:rsid w:val="00A74A0E"/>
    <w:rsid w:val="00AB3EE0"/>
    <w:rsid w:val="00AD5323"/>
    <w:rsid w:val="00B3593A"/>
    <w:rsid w:val="00BF6E39"/>
    <w:rsid w:val="00BF6FD1"/>
    <w:rsid w:val="00C6603E"/>
    <w:rsid w:val="00C862BD"/>
    <w:rsid w:val="00D218FE"/>
    <w:rsid w:val="00D4474E"/>
    <w:rsid w:val="00D60745"/>
    <w:rsid w:val="00D74E32"/>
    <w:rsid w:val="00DE1A09"/>
    <w:rsid w:val="00E32067"/>
    <w:rsid w:val="00EE0BD1"/>
    <w:rsid w:val="00F771E9"/>
    <w:rsid w:val="00FB03C6"/>
    <w:rsid w:val="00FB44E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A75A"/>
  <w15:chartTrackingRefBased/>
  <w15:docId w15:val="{A3C9B0D1-CF9A-48C6-BE54-A5604E5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9B"/>
  </w:style>
  <w:style w:type="character" w:styleId="PageNumber">
    <w:name w:val="page number"/>
    <w:basedOn w:val="DefaultParagraphFont"/>
    <w:rsid w:val="005F1A9B"/>
  </w:style>
  <w:style w:type="paragraph" w:styleId="Header">
    <w:name w:val="header"/>
    <w:basedOn w:val="Normal"/>
    <w:link w:val="HeaderChar"/>
    <w:uiPriority w:val="99"/>
    <w:rsid w:val="005F1A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1A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6D4"/>
    <w:pPr>
      <w:ind w:left="720"/>
      <w:contextualSpacing/>
    </w:pPr>
  </w:style>
  <w:style w:type="character" w:customStyle="1" w:styleId="dig-1hicw9p13-10-0">
    <w:name w:val="dig-1hicw9p1_3-10-0"/>
    <w:basedOn w:val="DefaultParagraphFont"/>
    <w:rsid w:val="0087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E57BE-0343-4F47-9A17-99E6E00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Aichele</dc:creator>
  <cp:keywords/>
  <dc:description/>
  <cp:lastModifiedBy>Brittany Dwyer</cp:lastModifiedBy>
  <cp:revision>2</cp:revision>
  <dcterms:created xsi:type="dcterms:W3CDTF">2025-01-09T17:03:00Z</dcterms:created>
  <dcterms:modified xsi:type="dcterms:W3CDTF">2025-01-09T17:03:00Z</dcterms:modified>
</cp:coreProperties>
</file>